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5C32" w14:textId="5A3ED549" w:rsidR="00415B1E" w:rsidRDefault="00B629B4" w:rsidP="00A0105C">
      <w:pPr>
        <w:jc w:val="center"/>
        <w:rPr>
          <w:b/>
        </w:rPr>
      </w:pPr>
      <w:r>
        <w:rPr>
          <w:b/>
        </w:rPr>
        <w:t xml:space="preserve">Public Service </w:t>
      </w:r>
      <w:r w:rsidR="00A0105C">
        <w:rPr>
          <w:b/>
        </w:rPr>
        <w:t xml:space="preserve">Assistant </w:t>
      </w:r>
      <w:r>
        <w:rPr>
          <w:b/>
        </w:rPr>
        <w:t>Specialist</w:t>
      </w:r>
    </w:p>
    <w:p w14:paraId="378932B4" w14:textId="21CEA59F" w:rsidR="00A0105C" w:rsidRPr="00E00CA7" w:rsidRDefault="00A0105C" w:rsidP="00A0105C">
      <w:pPr>
        <w:jc w:val="center"/>
        <w:rPr>
          <w:b/>
        </w:rPr>
      </w:pPr>
      <w:r>
        <w:rPr>
          <w:b/>
        </w:rPr>
        <w:t>Public Service Archaeology &amp; Architecture Program</w:t>
      </w:r>
    </w:p>
    <w:p w14:paraId="5BEFCAD2" w14:textId="6CE64437" w:rsidR="00415B1E" w:rsidRPr="00E00CA7" w:rsidRDefault="00415B1E" w:rsidP="00A0105C">
      <w:pPr>
        <w:jc w:val="center"/>
        <w:rPr>
          <w:b/>
        </w:rPr>
      </w:pPr>
      <w:r w:rsidRPr="00E00CA7">
        <w:rPr>
          <w:b/>
        </w:rPr>
        <w:t xml:space="preserve">Department of </w:t>
      </w:r>
      <w:r w:rsidR="00B629B4">
        <w:rPr>
          <w:b/>
        </w:rPr>
        <w:t>Anthropology</w:t>
      </w:r>
    </w:p>
    <w:p w14:paraId="1944C045" w14:textId="77777777" w:rsidR="00415B1E" w:rsidRPr="00E00CA7" w:rsidRDefault="00415B1E" w:rsidP="00A0105C">
      <w:pPr>
        <w:jc w:val="center"/>
        <w:rPr>
          <w:b/>
        </w:rPr>
      </w:pPr>
      <w:r w:rsidRPr="00E00CA7">
        <w:rPr>
          <w:b/>
        </w:rPr>
        <w:t>University of Illinois at Urbana-Champaign</w:t>
      </w:r>
    </w:p>
    <w:p w14:paraId="7D90D2B5" w14:textId="47E6C6AD" w:rsidR="00415B1E" w:rsidRPr="00E00CA7" w:rsidRDefault="00415B1E" w:rsidP="0096674C">
      <w:pPr>
        <w:jc w:val="both"/>
      </w:pPr>
    </w:p>
    <w:p w14:paraId="5AA273C9" w14:textId="08DFEB7D" w:rsidR="009A5908" w:rsidRPr="006E484D" w:rsidRDefault="00415B1E" w:rsidP="0096674C">
      <w:pPr>
        <w:jc w:val="both"/>
        <w:rPr>
          <w:rFonts w:ascii="Times New Roman" w:hAnsi="Times New Roman" w:cs="Times New Roman"/>
          <w:sz w:val="24"/>
          <w:szCs w:val="24"/>
        </w:rPr>
      </w:pPr>
      <w:bookmarkStart w:id="0" w:name="_Hlk98421734"/>
      <w:r w:rsidRPr="006E484D">
        <w:rPr>
          <w:rFonts w:ascii="Times New Roman" w:hAnsi="Times New Roman" w:cs="Times New Roman"/>
          <w:sz w:val="24"/>
          <w:szCs w:val="24"/>
        </w:rPr>
        <w:t xml:space="preserve">The </w:t>
      </w:r>
      <w:r w:rsidR="00B629B4" w:rsidRPr="006E484D">
        <w:rPr>
          <w:rFonts w:ascii="Times New Roman" w:hAnsi="Times New Roman" w:cs="Times New Roman"/>
          <w:sz w:val="24"/>
          <w:szCs w:val="24"/>
        </w:rPr>
        <w:t>Public Service Archaeology &amp; Architecture Program</w:t>
      </w:r>
      <w:r w:rsidR="00BF51F7" w:rsidRPr="006E484D">
        <w:rPr>
          <w:rFonts w:ascii="Times New Roman" w:hAnsi="Times New Roman" w:cs="Times New Roman"/>
          <w:sz w:val="24"/>
          <w:szCs w:val="24"/>
        </w:rPr>
        <w:t xml:space="preserve"> is searching for </w:t>
      </w:r>
      <w:r w:rsidR="0039100E" w:rsidRPr="006E484D">
        <w:rPr>
          <w:rFonts w:ascii="Times New Roman" w:hAnsi="Times New Roman" w:cs="Times New Roman"/>
          <w:sz w:val="24"/>
          <w:szCs w:val="24"/>
        </w:rPr>
        <w:t>three</w:t>
      </w:r>
      <w:r w:rsidR="00BF51F7" w:rsidRPr="006E484D">
        <w:rPr>
          <w:rFonts w:ascii="Times New Roman" w:hAnsi="Times New Roman" w:cs="Times New Roman"/>
          <w:sz w:val="24"/>
          <w:szCs w:val="24"/>
        </w:rPr>
        <w:t xml:space="preserve"> </w:t>
      </w:r>
      <w:r w:rsidR="00B629B4" w:rsidRPr="006E484D">
        <w:rPr>
          <w:rFonts w:ascii="Times New Roman" w:hAnsi="Times New Roman" w:cs="Times New Roman"/>
          <w:sz w:val="24"/>
          <w:szCs w:val="24"/>
        </w:rPr>
        <w:t>Public Service</w:t>
      </w:r>
      <w:r w:rsidR="00707C76" w:rsidRPr="006E484D">
        <w:rPr>
          <w:rFonts w:ascii="Times New Roman" w:hAnsi="Times New Roman" w:cs="Times New Roman"/>
          <w:sz w:val="24"/>
          <w:szCs w:val="24"/>
        </w:rPr>
        <w:t xml:space="preserve"> Assistant</w:t>
      </w:r>
      <w:r w:rsidR="00B629B4" w:rsidRPr="006E484D">
        <w:rPr>
          <w:rFonts w:ascii="Times New Roman" w:hAnsi="Times New Roman" w:cs="Times New Roman"/>
          <w:sz w:val="24"/>
          <w:szCs w:val="24"/>
        </w:rPr>
        <w:t xml:space="preserve"> Specialist</w:t>
      </w:r>
      <w:r w:rsidR="004838C3" w:rsidRPr="006E484D">
        <w:rPr>
          <w:rFonts w:ascii="Times New Roman" w:hAnsi="Times New Roman" w:cs="Times New Roman"/>
          <w:sz w:val="24"/>
          <w:szCs w:val="24"/>
        </w:rPr>
        <w:t>s</w:t>
      </w:r>
      <w:r w:rsidRPr="006E484D">
        <w:rPr>
          <w:rFonts w:ascii="Times New Roman" w:hAnsi="Times New Roman" w:cs="Times New Roman"/>
          <w:sz w:val="24"/>
          <w:szCs w:val="24"/>
        </w:rPr>
        <w:t xml:space="preserve"> </w:t>
      </w:r>
      <w:r w:rsidR="00BF51F7" w:rsidRPr="006E484D">
        <w:rPr>
          <w:rFonts w:ascii="Times New Roman" w:hAnsi="Times New Roman" w:cs="Times New Roman"/>
          <w:sz w:val="24"/>
          <w:szCs w:val="24"/>
        </w:rPr>
        <w:t xml:space="preserve">that </w:t>
      </w:r>
      <w:r w:rsidRPr="006E484D">
        <w:rPr>
          <w:rFonts w:ascii="Times New Roman" w:hAnsi="Times New Roman" w:cs="Times New Roman"/>
          <w:sz w:val="24"/>
          <w:szCs w:val="24"/>
        </w:rPr>
        <w:t xml:space="preserve">will </w:t>
      </w:r>
      <w:r w:rsidR="00B629B4" w:rsidRPr="006E484D">
        <w:rPr>
          <w:rFonts w:ascii="Times New Roman" w:hAnsi="Times New Roman" w:cs="Times New Roman"/>
          <w:sz w:val="24"/>
          <w:szCs w:val="24"/>
        </w:rPr>
        <w:t xml:space="preserve">conduct all levels of cultural resource investigations </w:t>
      </w:r>
      <w:r w:rsidR="009A5908" w:rsidRPr="006E484D">
        <w:rPr>
          <w:rFonts w:ascii="Times New Roman" w:hAnsi="Times New Roman" w:cs="Times New Roman"/>
          <w:sz w:val="24"/>
          <w:szCs w:val="24"/>
        </w:rPr>
        <w:t xml:space="preserve">throughout the Midwest as part of a </w:t>
      </w:r>
      <w:r w:rsidR="00CD1E73" w:rsidRPr="006E484D">
        <w:rPr>
          <w:rFonts w:ascii="Times New Roman" w:hAnsi="Times New Roman" w:cs="Times New Roman"/>
          <w:sz w:val="24"/>
          <w:szCs w:val="24"/>
        </w:rPr>
        <w:t xml:space="preserve">University of Illinois at Urbana-Champaign-based </w:t>
      </w:r>
      <w:r w:rsidR="009A5908" w:rsidRPr="006E484D">
        <w:rPr>
          <w:rFonts w:ascii="Times New Roman" w:hAnsi="Times New Roman" w:cs="Times New Roman"/>
          <w:sz w:val="24"/>
          <w:szCs w:val="24"/>
        </w:rPr>
        <w:t>cultural resources management program</w:t>
      </w:r>
      <w:r w:rsidR="00CD1E73" w:rsidRPr="006E484D">
        <w:rPr>
          <w:rFonts w:ascii="Times New Roman" w:hAnsi="Times New Roman" w:cs="Times New Roman"/>
          <w:sz w:val="24"/>
          <w:szCs w:val="24"/>
        </w:rPr>
        <w:t xml:space="preserve">. </w:t>
      </w:r>
      <w:r w:rsidR="006D3A5D" w:rsidRPr="006E484D">
        <w:rPr>
          <w:rFonts w:ascii="Times New Roman" w:hAnsi="Times New Roman" w:cs="Times New Roman"/>
          <w:sz w:val="24"/>
          <w:szCs w:val="24"/>
        </w:rPr>
        <w:t>Position requires in-State and out-of-State travel and overnight stays, and extensive outdoor fieldwork in a variety of weather, field, and travel conditions.</w:t>
      </w:r>
    </w:p>
    <w:p w14:paraId="1159CD11" w14:textId="3D1CB08F" w:rsidR="006E484D" w:rsidRPr="006E484D" w:rsidRDefault="006E484D" w:rsidP="0096674C">
      <w:pPr>
        <w:jc w:val="both"/>
        <w:rPr>
          <w:rFonts w:ascii="Times New Roman" w:hAnsi="Times New Roman" w:cs="Times New Roman"/>
          <w:sz w:val="24"/>
          <w:szCs w:val="24"/>
        </w:rPr>
      </w:pPr>
    </w:p>
    <w:p w14:paraId="0FAAAFE0" w14:textId="2B2FFFAC" w:rsidR="006E484D" w:rsidRPr="006E484D" w:rsidRDefault="006E484D" w:rsidP="006E484D">
      <w:pPr>
        <w:pStyle w:val="BodyText"/>
        <w:kinsoku w:val="0"/>
        <w:overflowPunct w:val="0"/>
        <w:spacing w:line="254" w:lineRule="auto"/>
        <w:rPr>
          <w:rFonts w:ascii="Times New Roman" w:hAnsi="Times New Roman" w:cs="Times New Roman"/>
          <w:color w:val="000000"/>
          <w:sz w:val="24"/>
          <w:szCs w:val="24"/>
        </w:rPr>
      </w:pPr>
      <w:r w:rsidRPr="006E484D">
        <w:rPr>
          <w:rFonts w:ascii="Times New Roman" w:hAnsi="Times New Roman" w:cs="Times New Roman"/>
          <w:sz w:val="24"/>
          <w:szCs w:val="24"/>
        </w:rPr>
        <w:t>The</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University</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of</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Illinois</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is</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an</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Equal</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Opportunity,</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Affirmative</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Action</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employer</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that</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recruits</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and</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hires</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qualified</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candidates</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without</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regard</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to</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race,</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color,</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religion,</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sex,</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sexual</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orientation,</w:t>
      </w:r>
      <w:r w:rsidRPr="006E484D">
        <w:rPr>
          <w:rFonts w:ascii="Times New Roman" w:hAnsi="Times New Roman" w:cs="Times New Roman"/>
          <w:spacing w:val="-4"/>
          <w:sz w:val="24"/>
          <w:szCs w:val="24"/>
        </w:rPr>
        <w:t xml:space="preserve"> </w:t>
      </w:r>
      <w:r w:rsidRPr="006E484D">
        <w:rPr>
          <w:rFonts w:ascii="Times New Roman" w:hAnsi="Times New Roman" w:cs="Times New Roman"/>
          <w:sz w:val="24"/>
          <w:szCs w:val="24"/>
        </w:rPr>
        <w:t>gender</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identity,</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age,</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national</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origin,</w:t>
      </w:r>
      <w:r w:rsidRPr="006E484D">
        <w:rPr>
          <w:rFonts w:ascii="Times New Roman" w:hAnsi="Times New Roman" w:cs="Times New Roman"/>
          <w:spacing w:val="-5"/>
          <w:sz w:val="24"/>
          <w:szCs w:val="24"/>
        </w:rPr>
        <w:t xml:space="preserve"> </w:t>
      </w:r>
      <w:proofErr w:type="gramStart"/>
      <w:r w:rsidRPr="006E484D">
        <w:rPr>
          <w:rFonts w:ascii="Times New Roman" w:hAnsi="Times New Roman" w:cs="Times New Roman"/>
          <w:sz w:val="24"/>
          <w:szCs w:val="24"/>
        </w:rPr>
        <w:t>disability</w:t>
      </w:r>
      <w:proofErr w:type="gramEnd"/>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or</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veteran</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status.</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For</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more</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information, visit</w:t>
      </w:r>
      <w:r w:rsidRPr="006E484D">
        <w:rPr>
          <w:rFonts w:ascii="Times New Roman" w:hAnsi="Times New Roman" w:cs="Times New Roman"/>
          <w:spacing w:val="-1"/>
          <w:sz w:val="24"/>
          <w:szCs w:val="24"/>
        </w:rPr>
        <w:t xml:space="preserve"> </w:t>
      </w:r>
      <w:hyperlink r:id="rId6" w:history="1">
        <w:r w:rsidRPr="006E484D">
          <w:rPr>
            <w:rFonts w:ascii="Times New Roman" w:hAnsi="Times New Roman" w:cs="Times New Roman"/>
            <w:color w:val="0000ED"/>
            <w:sz w:val="24"/>
            <w:szCs w:val="24"/>
            <w:u w:val="single"/>
          </w:rPr>
          <w:t>http://go.illinois.edu/EEO</w:t>
        </w:r>
      </w:hyperlink>
      <w:r w:rsidRPr="006E484D">
        <w:rPr>
          <w:rFonts w:ascii="Times New Roman" w:hAnsi="Times New Roman" w:cs="Times New Roman"/>
          <w:color w:val="000000"/>
          <w:sz w:val="24"/>
          <w:szCs w:val="24"/>
        </w:rPr>
        <w:t>.</w:t>
      </w:r>
    </w:p>
    <w:bookmarkEnd w:id="0"/>
    <w:p w14:paraId="444FCE4A" w14:textId="2DF71896" w:rsidR="00FE518A" w:rsidRPr="006E484D" w:rsidRDefault="00FE518A" w:rsidP="0096674C">
      <w:pPr>
        <w:jc w:val="both"/>
        <w:rPr>
          <w:rFonts w:ascii="Times New Roman" w:hAnsi="Times New Roman" w:cs="Times New Roman"/>
          <w:sz w:val="24"/>
          <w:szCs w:val="24"/>
        </w:rPr>
      </w:pPr>
    </w:p>
    <w:p w14:paraId="00356807" w14:textId="0296E854" w:rsidR="00415B1E" w:rsidRPr="006E484D" w:rsidRDefault="00415B1E" w:rsidP="0096674C">
      <w:pPr>
        <w:jc w:val="both"/>
        <w:rPr>
          <w:rFonts w:ascii="Times New Roman" w:hAnsi="Times New Roman" w:cs="Times New Roman"/>
          <w:sz w:val="24"/>
          <w:szCs w:val="24"/>
        </w:rPr>
      </w:pPr>
    </w:p>
    <w:p w14:paraId="1BE49356" w14:textId="77777777" w:rsidR="00415B1E" w:rsidRPr="006E484D" w:rsidRDefault="00415B1E" w:rsidP="0096674C">
      <w:pPr>
        <w:jc w:val="both"/>
        <w:rPr>
          <w:rFonts w:ascii="Times New Roman" w:hAnsi="Times New Roman" w:cs="Times New Roman"/>
          <w:b/>
          <w:sz w:val="24"/>
          <w:szCs w:val="24"/>
        </w:rPr>
      </w:pPr>
      <w:r w:rsidRPr="006E484D">
        <w:rPr>
          <w:rFonts w:ascii="Times New Roman" w:hAnsi="Times New Roman" w:cs="Times New Roman"/>
          <w:b/>
          <w:sz w:val="24"/>
          <w:szCs w:val="24"/>
        </w:rPr>
        <w:t>DUTIES AND RESPONSIBILITIES</w:t>
      </w:r>
    </w:p>
    <w:p w14:paraId="18D87980" w14:textId="6FD29B49" w:rsidR="0039100E" w:rsidRPr="006E484D" w:rsidRDefault="009A5908" w:rsidP="0039100E">
      <w:pPr>
        <w:jc w:val="both"/>
        <w:rPr>
          <w:rFonts w:ascii="Times New Roman" w:hAnsi="Times New Roman" w:cs="Times New Roman"/>
          <w:color w:val="000000" w:themeColor="text1"/>
          <w:sz w:val="24"/>
          <w:szCs w:val="24"/>
        </w:rPr>
      </w:pPr>
      <w:r w:rsidRPr="006E484D">
        <w:rPr>
          <w:rFonts w:ascii="Times New Roman" w:hAnsi="Times New Roman" w:cs="Times New Roman"/>
          <w:color w:val="000000" w:themeColor="text1"/>
          <w:sz w:val="24"/>
          <w:szCs w:val="24"/>
        </w:rPr>
        <w:t>The position responsibilities include</w:t>
      </w:r>
      <w:r w:rsidR="00897B5A" w:rsidRPr="006E484D">
        <w:rPr>
          <w:rFonts w:ascii="Times New Roman" w:hAnsi="Times New Roman" w:cs="Times New Roman"/>
          <w:color w:val="000000" w:themeColor="text1"/>
          <w:sz w:val="24"/>
          <w:szCs w:val="24"/>
        </w:rPr>
        <w:t xml:space="preserve"> c</w:t>
      </w:r>
      <w:r w:rsidR="0096674C" w:rsidRPr="006E484D">
        <w:rPr>
          <w:rFonts w:ascii="Times New Roman" w:hAnsi="Times New Roman" w:cs="Times New Roman"/>
          <w:color w:val="000000" w:themeColor="text1"/>
          <w:sz w:val="24"/>
          <w:szCs w:val="24"/>
        </w:rPr>
        <w:t xml:space="preserve">onducting all levels of cultural resource field investigations (reconnaissance survey, archival, collection of geographic and soils data, NRHP evaluations, data recovery excavations, and standing structure recordation) in field settings across the Midwest either individually or as part of a research team. </w:t>
      </w:r>
      <w:r w:rsidR="0039100E" w:rsidRPr="006E484D">
        <w:rPr>
          <w:rFonts w:ascii="Times New Roman" w:hAnsi="Times New Roman" w:cs="Times New Roman"/>
          <w:color w:val="000000" w:themeColor="text1"/>
          <w:sz w:val="24"/>
          <w:szCs w:val="24"/>
        </w:rPr>
        <w:t>Processing field data including archaeological, architectural, Geographic Information, and Global Positioning systems; employing research skills to conduct archival and historical</w:t>
      </w:r>
    </w:p>
    <w:p w14:paraId="2AF505F7" w14:textId="44992F76" w:rsidR="00FA0FA4" w:rsidRPr="006E484D" w:rsidRDefault="0039100E" w:rsidP="0039100E">
      <w:pPr>
        <w:jc w:val="both"/>
        <w:rPr>
          <w:rFonts w:ascii="Times New Roman" w:hAnsi="Times New Roman" w:cs="Times New Roman"/>
          <w:color w:val="000000" w:themeColor="text1"/>
          <w:sz w:val="24"/>
          <w:szCs w:val="24"/>
        </w:rPr>
      </w:pPr>
      <w:r w:rsidRPr="006E484D">
        <w:rPr>
          <w:rFonts w:ascii="Times New Roman" w:hAnsi="Times New Roman" w:cs="Times New Roman"/>
          <w:color w:val="000000" w:themeColor="text1"/>
          <w:sz w:val="24"/>
          <w:szCs w:val="24"/>
        </w:rPr>
        <w:t xml:space="preserve">research online to support program contracts; conducting laboratory analysis of field data to provide analysis tables; preparing reports to meet Federal and State standards for Cultural Resource compliance work; assisting in training program personnel in data collection and interpretation; maintaining Program’s hardware and software; and </w:t>
      </w:r>
      <w:proofErr w:type="gramStart"/>
      <w:r w:rsidRPr="006E484D">
        <w:rPr>
          <w:rFonts w:ascii="Times New Roman" w:hAnsi="Times New Roman" w:cs="Times New Roman"/>
          <w:color w:val="000000" w:themeColor="text1"/>
          <w:sz w:val="24"/>
          <w:szCs w:val="24"/>
        </w:rPr>
        <w:t>providing assistance</w:t>
      </w:r>
      <w:proofErr w:type="gramEnd"/>
      <w:r w:rsidRPr="006E484D">
        <w:rPr>
          <w:rFonts w:ascii="Times New Roman" w:hAnsi="Times New Roman" w:cs="Times New Roman"/>
          <w:color w:val="000000" w:themeColor="text1"/>
          <w:sz w:val="24"/>
          <w:szCs w:val="24"/>
        </w:rPr>
        <w:t xml:space="preserve"> for other Program needs. These positions </w:t>
      </w:r>
      <w:r w:rsidR="0096674C" w:rsidRPr="006E484D">
        <w:rPr>
          <w:rFonts w:ascii="Times New Roman" w:hAnsi="Times New Roman" w:cs="Times New Roman"/>
          <w:color w:val="000000" w:themeColor="text1"/>
          <w:sz w:val="24"/>
          <w:szCs w:val="24"/>
        </w:rPr>
        <w:t>require in-State and out-of-State travel and overnight stays.</w:t>
      </w:r>
      <w:r w:rsidR="009A5908" w:rsidRPr="006E484D">
        <w:rPr>
          <w:rFonts w:ascii="Times New Roman" w:hAnsi="Times New Roman" w:cs="Times New Roman"/>
          <w:color w:val="000000" w:themeColor="text1"/>
          <w:sz w:val="24"/>
          <w:szCs w:val="24"/>
        </w:rPr>
        <w:t xml:space="preserve"> </w:t>
      </w:r>
    </w:p>
    <w:p w14:paraId="14F28DAE" w14:textId="77777777" w:rsidR="00415B1E" w:rsidRPr="006E484D" w:rsidRDefault="00415B1E" w:rsidP="0096674C">
      <w:pPr>
        <w:jc w:val="both"/>
        <w:rPr>
          <w:rFonts w:ascii="Times New Roman" w:hAnsi="Times New Roman" w:cs="Times New Roman"/>
          <w:sz w:val="24"/>
          <w:szCs w:val="24"/>
        </w:rPr>
      </w:pPr>
    </w:p>
    <w:p w14:paraId="716FD181" w14:textId="77777777" w:rsidR="00415B1E" w:rsidRPr="006E484D" w:rsidRDefault="00415B1E" w:rsidP="0096674C">
      <w:pPr>
        <w:jc w:val="both"/>
        <w:rPr>
          <w:rFonts w:ascii="Times New Roman" w:hAnsi="Times New Roman" w:cs="Times New Roman"/>
          <w:b/>
          <w:sz w:val="24"/>
          <w:szCs w:val="24"/>
        </w:rPr>
      </w:pPr>
      <w:r w:rsidRPr="006E484D">
        <w:rPr>
          <w:rFonts w:ascii="Times New Roman" w:hAnsi="Times New Roman" w:cs="Times New Roman"/>
          <w:b/>
          <w:sz w:val="24"/>
          <w:szCs w:val="24"/>
        </w:rPr>
        <w:t>QUALIFICATIONS</w:t>
      </w:r>
    </w:p>
    <w:p w14:paraId="69C52B6F" w14:textId="77777777" w:rsidR="00415B1E" w:rsidRPr="006E484D" w:rsidRDefault="00415B1E" w:rsidP="0096674C">
      <w:pPr>
        <w:jc w:val="both"/>
        <w:rPr>
          <w:rFonts w:ascii="Times New Roman" w:hAnsi="Times New Roman" w:cs="Times New Roman"/>
          <w:sz w:val="24"/>
          <w:szCs w:val="24"/>
        </w:rPr>
      </w:pPr>
    </w:p>
    <w:p w14:paraId="4C203EFB" w14:textId="6BDC8BA1" w:rsidR="00415B1E" w:rsidRPr="006E484D" w:rsidRDefault="00415B1E" w:rsidP="007C7598">
      <w:pPr>
        <w:autoSpaceDE w:val="0"/>
        <w:autoSpaceDN w:val="0"/>
        <w:adjustRightInd w:val="0"/>
        <w:jc w:val="both"/>
        <w:rPr>
          <w:rFonts w:ascii="Times New Roman" w:hAnsi="Times New Roman" w:cs="Times New Roman"/>
          <w:sz w:val="24"/>
          <w:szCs w:val="24"/>
        </w:rPr>
      </w:pPr>
      <w:r w:rsidRPr="006E484D">
        <w:rPr>
          <w:rFonts w:ascii="Times New Roman" w:hAnsi="Times New Roman" w:cs="Times New Roman"/>
          <w:sz w:val="24"/>
          <w:szCs w:val="24"/>
        </w:rPr>
        <w:t>Required:</w:t>
      </w:r>
      <w:r w:rsidR="00FA0FA4" w:rsidRPr="006E484D">
        <w:rPr>
          <w:rFonts w:ascii="Times New Roman" w:hAnsi="Times New Roman" w:cs="Times New Roman"/>
          <w:sz w:val="24"/>
          <w:szCs w:val="24"/>
        </w:rPr>
        <w:t xml:space="preserve"> </w:t>
      </w:r>
      <w:r w:rsidR="00AE75FD" w:rsidRPr="006E484D">
        <w:rPr>
          <w:rFonts w:ascii="Times New Roman" w:hAnsi="Times New Roman" w:cs="Times New Roman"/>
          <w:sz w:val="24"/>
          <w:szCs w:val="24"/>
        </w:rPr>
        <w:t>Master’s</w:t>
      </w:r>
      <w:r w:rsidR="009A5908" w:rsidRPr="006E484D">
        <w:rPr>
          <w:rFonts w:ascii="Times New Roman" w:hAnsi="Times New Roman" w:cs="Times New Roman"/>
          <w:sz w:val="24"/>
          <w:szCs w:val="24"/>
        </w:rPr>
        <w:t xml:space="preserve"> degree in Anthropology or a related field.</w:t>
      </w:r>
      <w:r w:rsidR="00AE75FD" w:rsidRPr="006E484D">
        <w:rPr>
          <w:rFonts w:ascii="Times New Roman" w:hAnsi="Times New Roman" w:cs="Times New Roman"/>
          <w:sz w:val="24"/>
          <w:szCs w:val="24"/>
        </w:rPr>
        <w:t xml:space="preserve"> </w:t>
      </w:r>
      <w:r w:rsidR="007C7598" w:rsidRPr="006E484D">
        <w:rPr>
          <w:rFonts w:ascii="Times New Roman" w:hAnsi="Times New Roman" w:cs="Times New Roman"/>
          <w:sz w:val="24"/>
          <w:szCs w:val="24"/>
        </w:rPr>
        <w:t>Demonstrated experience in conducting six months of archaeological surveys and excavations. Experience importing and exporting shape files. Experience with GPS field data collection and post processing, and experience completing materials analysis of archaeological assemblages. Completion of an Archaeological field school. Valid driver’s license.</w:t>
      </w:r>
    </w:p>
    <w:p w14:paraId="0C1CEE1E" w14:textId="77777777" w:rsidR="00415B1E" w:rsidRPr="006E484D" w:rsidRDefault="00415B1E" w:rsidP="0096674C">
      <w:pPr>
        <w:jc w:val="both"/>
        <w:rPr>
          <w:rFonts w:ascii="Times New Roman" w:hAnsi="Times New Roman" w:cs="Times New Roman"/>
          <w:sz w:val="24"/>
          <w:szCs w:val="24"/>
        </w:rPr>
      </w:pPr>
    </w:p>
    <w:p w14:paraId="57185958" w14:textId="62E8F621" w:rsidR="00A0105C" w:rsidRPr="006E484D" w:rsidRDefault="00415B1E" w:rsidP="00A0105C">
      <w:pPr>
        <w:pStyle w:val="BodyText"/>
        <w:kinsoku w:val="0"/>
        <w:overflowPunct w:val="0"/>
        <w:rPr>
          <w:rFonts w:ascii="Times New Roman" w:hAnsi="Times New Roman" w:cs="Times New Roman"/>
          <w:sz w:val="24"/>
          <w:szCs w:val="24"/>
        </w:rPr>
      </w:pPr>
      <w:r w:rsidRPr="006E484D">
        <w:rPr>
          <w:rFonts w:ascii="Times New Roman" w:hAnsi="Times New Roman" w:cs="Times New Roman"/>
          <w:sz w:val="24"/>
          <w:szCs w:val="24"/>
        </w:rPr>
        <w:t>Preferred:</w:t>
      </w:r>
      <w:r w:rsidR="00FA0FA4" w:rsidRPr="006E484D">
        <w:rPr>
          <w:rFonts w:ascii="Times New Roman" w:hAnsi="Times New Roman" w:cs="Times New Roman"/>
          <w:sz w:val="24"/>
          <w:szCs w:val="24"/>
        </w:rPr>
        <w:t xml:space="preserve"> </w:t>
      </w:r>
      <w:r w:rsidR="00000761" w:rsidRPr="006E484D">
        <w:rPr>
          <w:rFonts w:ascii="Times New Roman" w:hAnsi="Times New Roman" w:cs="Times New Roman"/>
          <w:sz w:val="24"/>
          <w:szCs w:val="24"/>
        </w:rPr>
        <w:t>Ph.D. degree in Anthropology or a related field.</w:t>
      </w:r>
      <w:r w:rsidR="00000761" w:rsidRPr="006E484D">
        <w:rPr>
          <w:rFonts w:ascii="Times New Roman" w:hAnsi="Times New Roman" w:cs="Times New Roman"/>
          <w:b/>
          <w:sz w:val="24"/>
          <w:szCs w:val="24"/>
        </w:rPr>
        <w:t xml:space="preserve"> </w:t>
      </w:r>
      <w:r w:rsidR="00E871F3" w:rsidRPr="006E484D">
        <w:rPr>
          <w:rFonts w:ascii="Times New Roman" w:hAnsi="Times New Roman" w:cs="Times New Roman"/>
          <w:sz w:val="24"/>
          <w:szCs w:val="24"/>
        </w:rPr>
        <w:t xml:space="preserve">Prior field and laboratory experience with Midwest archaeological sites. Experience with technical report authorship. Experience interpreting soils and geomorphology. Experience supervising archaeological field investigations. Knowledge of Trimble Precision GPS and Trimble D3 Total Station equipment and </w:t>
      </w:r>
      <w:proofErr w:type="spellStart"/>
      <w:r w:rsidR="00E871F3" w:rsidRPr="006E484D">
        <w:rPr>
          <w:rFonts w:ascii="Times New Roman" w:hAnsi="Times New Roman" w:cs="Times New Roman"/>
          <w:sz w:val="24"/>
          <w:szCs w:val="24"/>
        </w:rPr>
        <w:t>Arcma</w:t>
      </w:r>
      <w:r w:rsidR="006E484D">
        <w:rPr>
          <w:rFonts w:ascii="Times New Roman" w:hAnsi="Times New Roman" w:cs="Times New Roman"/>
          <w:sz w:val="24"/>
          <w:szCs w:val="24"/>
        </w:rPr>
        <w:t>p</w:t>
      </w:r>
      <w:proofErr w:type="spellEnd"/>
      <w:r w:rsidR="00000761" w:rsidRPr="006E484D">
        <w:rPr>
          <w:rFonts w:ascii="Times New Roman" w:hAnsi="Times New Roman" w:cs="Times New Roman"/>
          <w:sz w:val="24"/>
          <w:szCs w:val="24"/>
        </w:rPr>
        <w:t>.</w:t>
      </w:r>
      <w:r w:rsidR="00A0105C" w:rsidRPr="006E484D">
        <w:rPr>
          <w:rFonts w:ascii="Times New Roman" w:hAnsi="Times New Roman" w:cs="Times New Roman"/>
          <w:sz w:val="24"/>
          <w:szCs w:val="24"/>
        </w:rPr>
        <w:t xml:space="preserve">  Certified as Registered Professional Archaeologist.</w:t>
      </w:r>
    </w:p>
    <w:p w14:paraId="4CE79A96" w14:textId="2935CBAC" w:rsidR="00FA0FA4" w:rsidRPr="006E484D" w:rsidRDefault="00FA0FA4" w:rsidP="0096674C">
      <w:pPr>
        <w:jc w:val="both"/>
        <w:rPr>
          <w:rFonts w:ascii="Times New Roman" w:hAnsi="Times New Roman" w:cs="Times New Roman"/>
          <w:sz w:val="24"/>
          <w:szCs w:val="24"/>
        </w:rPr>
      </w:pPr>
    </w:p>
    <w:p w14:paraId="2B6B10B9" w14:textId="097CEADA" w:rsidR="00000761" w:rsidRPr="006E484D" w:rsidRDefault="00E71BD5" w:rsidP="0096674C">
      <w:pPr>
        <w:jc w:val="both"/>
        <w:rPr>
          <w:rFonts w:ascii="Times New Roman" w:hAnsi="Times New Roman" w:cs="Times New Roman"/>
          <w:color w:val="333333"/>
          <w:sz w:val="24"/>
          <w:szCs w:val="24"/>
        </w:rPr>
      </w:pPr>
      <w:r w:rsidRPr="006E484D">
        <w:rPr>
          <w:rFonts w:ascii="Times New Roman" w:hAnsi="Times New Roman" w:cs="Times New Roman"/>
          <w:color w:val="333333"/>
          <w:sz w:val="24"/>
          <w:szCs w:val="24"/>
        </w:rPr>
        <w:lastRenderedPageBreak/>
        <w:t xml:space="preserve">Successful candidates will </w:t>
      </w:r>
      <w:r w:rsidR="00E871F3" w:rsidRPr="006E484D">
        <w:rPr>
          <w:rFonts w:ascii="Times New Roman" w:hAnsi="Times New Roman" w:cs="Times New Roman"/>
          <w:color w:val="333333"/>
          <w:sz w:val="24"/>
          <w:szCs w:val="24"/>
        </w:rPr>
        <w:t>demonstrate</w:t>
      </w:r>
      <w:r w:rsidRPr="006E484D">
        <w:rPr>
          <w:rFonts w:ascii="Times New Roman" w:hAnsi="Times New Roman" w:cs="Times New Roman"/>
          <w:color w:val="333333"/>
          <w:sz w:val="24"/>
          <w:szCs w:val="24"/>
        </w:rPr>
        <w:t xml:space="preserve"> </w:t>
      </w:r>
      <w:r w:rsidR="00000761" w:rsidRPr="006E484D">
        <w:rPr>
          <w:rFonts w:ascii="Times New Roman" w:hAnsi="Times New Roman" w:cs="Times New Roman"/>
          <w:color w:val="333333"/>
          <w:sz w:val="24"/>
          <w:szCs w:val="24"/>
        </w:rPr>
        <w:t xml:space="preserve">the </w:t>
      </w:r>
      <w:r w:rsidR="00E871F3" w:rsidRPr="006E484D">
        <w:rPr>
          <w:rFonts w:ascii="Times New Roman" w:hAnsi="Times New Roman" w:cs="Times New Roman"/>
          <w:color w:val="333333"/>
          <w:sz w:val="24"/>
          <w:szCs w:val="24"/>
        </w:rPr>
        <w:t>a</w:t>
      </w:r>
      <w:r w:rsidR="00000761" w:rsidRPr="006E484D">
        <w:rPr>
          <w:rFonts w:ascii="Times New Roman" w:hAnsi="Times New Roman" w:cs="Times New Roman"/>
          <w:color w:val="333333"/>
          <w:sz w:val="24"/>
          <w:szCs w:val="24"/>
        </w:rPr>
        <w:t>bility to work independently and as part of a team and have familiarity with standard word and data processing</w:t>
      </w:r>
      <w:r w:rsidR="00A0105C" w:rsidRPr="006E484D">
        <w:rPr>
          <w:rFonts w:ascii="Times New Roman" w:hAnsi="Times New Roman" w:cs="Times New Roman"/>
          <w:color w:val="333333"/>
          <w:sz w:val="24"/>
          <w:szCs w:val="24"/>
        </w:rPr>
        <w:t xml:space="preserve">.  Exceptional communication, organization, and interpersonal skills.  Awareness of, and sensitivity to cultural and linguistic differences.  Commitment to diversity and inclusion.  Demonstrated knowledge of Prehistoric and/or Historic archaeological materials.  Familiarity with </w:t>
      </w:r>
      <w:r w:rsidR="003B37BA" w:rsidRPr="006E484D">
        <w:rPr>
          <w:rFonts w:ascii="Times New Roman" w:hAnsi="Times New Roman" w:cs="Times New Roman"/>
          <w:color w:val="333333"/>
          <w:sz w:val="24"/>
          <w:szCs w:val="24"/>
        </w:rPr>
        <w:t xml:space="preserve">Microsoft Word, </w:t>
      </w:r>
      <w:proofErr w:type="gramStart"/>
      <w:r w:rsidR="00000761" w:rsidRPr="006E484D">
        <w:rPr>
          <w:rFonts w:ascii="Times New Roman" w:hAnsi="Times New Roman" w:cs="Times New Roman"/>
          <w:color w:val="333333"/>
          <w:sz w:val="24"/>
          <w:szCs w:val="24"/>
        </w:rPr>
        <w:t>EXCEL</w:t>
      </w:r>
      <w:proofErr w:type="gramEnd"/>
      <w:r w:rsidR="00000761" w:rsidRPr="006E484D">
        <w:rPr>
          <w:rFonts w:ascii="Times New Roman" w:hAnsi="Times New Roman" w:cs="Times New Roman"/>
          <w:color w:val="333333"/>
          <w:sz w:val="24"/>
          <w:szCs w:val="24"/>
        </w:rPr>
        <w:t xml:space="preserve"> and ACCESS. </w:t>
      </w:r>
      <w:r w:rsidR="00A0105C" w:rsidRPr="006E484D">
        <w:rPr>
          <w:rFonts w:ascii="Times New Roman" w:hAnsi="Times New Roman" w:cs="Times New Roman"/>
          <w:color w:val="333333"/>
          <w:sz w:val="24"/>
          <w:szCs w:val="24"/>
        </w:rPr>
        <w:t>U</w:t>
      </w:r>
      <w:r w:rsidR="00000761" w:rsidRPr="006E484D">
        <w:rPr>
          <w:rFonts w:ascii="Times New Roman" w:hAnsi="Times New Roman" w:cs="Times New Roman"/>
          <w:color w:val="333333"/>
          <w:sz w:val="24"/>
          <w:szCs w:val="24"/>
        </w:rPr>
        <w:t>nder</w:t>
      </w:r>
      <w:r w:rsidR="00A0105C" w:rsidRPr="006E484D">
        <w:rPr>
          <w:rFonts w:ascii="Times New Roman" w:hAnsi="Times New Roman" w:cs="Times New Roman"/>
          <w:color w:val="333333"/>
          <w:sz w:val="24"/>
          <w:szCs w:val="24"/>
        </w:rPr>
        <w:t>standing of the Federal</w:t>
      </w:r>
      <w:r w:rsidR="00000761" w:rsidRPr="006E484D">
        <w:rPr>
          <w:rFonts w:ascii="Times New Roman" w:hAnsi="Times New Roman" w:cs="Times New Roman"/>
          <w:color w:val="333333"/>
          <w:sz w:val="24"/>
          <w:szCs w:val="24"/>
        </w:rPr>
        <w:t xml:space="preserve"> Section 106 </w:t>
      </w:r>
      <w:r w:rsidR="00A0105C" w:rsidRPr="006E484D">
        <w:rPr>
          <w:rFonts w:ascii="Times New Roman" w:hAnsi="Times New Roman" w:cs="Times New Roman"/>
          <w:color w:val="333333"/>
          <w:sz w:val="24"/>
          <w:szCs w:val="24"/>
        </w:rPr>
        <w:t xml:space="preserve">process that drives cultural resource investigations. </w:t>
      </w:r>
    </w:p>
    <w:p w14:paraId="77FE3D11" w14:textId="6F79B813" w:rsidR="00A0105C" w:rsidRPr="006E484D" w:rsidRDefault="00A0105C" w:rsidP="0096674C">
      <w:pPr>
        <w:jc w:val="both"/>
        <w:rPr>
          <w:rFonts w:ascii="Times New Roman" w:hAnsi="Times New Roman" w:cs="Times New Roman"/>
          <w:color w:val="333333"/>
          <w:sz w:val="24"/>
          <w:szCs w:val="24"/>
        </w:rPr>
      </w:pPr>
    </w:p>
    <w:p w14:paraId="6C6C40B3" w14:textId="77777777" w:rsidR="00A0105C" w:rsidRPr="006E484D" w:rsidRDefault="00A0105C" w:rsidP="006E484D">
      <w:pPr>
        <w:pStyle w:val="BodyText"/>
        <w:kinsoku w:val="0"/>
        <w:overflowPunct w:val="0"/>
        <w:spacing w:after="0" w:line="166" w:lineRule="exact"/>
        <w:rPr>
          <w:rFonts w:ascii="Times New Roman" w:hAnsi="Times New Roman" w:cs="Times New Roman"/>
          <w:sz w:val="24"/>
          <w:szCs w:val="24"/>
        </w:rPr>
      </w:pPr>
      <w:r w:rsidRPr="006E484D">
        <w:rPr>
          <w:rFonts w:ascii="Times New Roman" w:hAnsi="Times New Roman" w:cs="Times New Roman"/>
          <w:sz w:val="24"/>
          <w:szCs w:val="24"/>
        </w:rPr>
        <w:t>Position</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requires</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in-State</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and</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out-of-State</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travel</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and</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overnight</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stays,</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and</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extensive</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outdoor</w:t>
      </w:r>
    </w:p>
    <w:p w14:paraId="0FFB0F09" w14:textId="7FF3076C" w:rsidR="00A0105C" w:rsidRDefault="00A0105C" w:rsidP="006E484D">
      <w:pPr>
        <w:pStyle w:val="BodyText"/>
        <w:kinsoku w:val="0"/>
        <w:overflowPunct w:val="0"/>
        <w:spacing w:after="0"/>
        <w:rPr>
          <w:rFonts w:ascii="Times New Roman" w:hAnsi="Times New Roman" w:cs="Times New Roman"/>
          <w:sz w:val="24"/>
          <w:szCs w:val="24"/>
        </w:rPr>
      </w:pPr>
      <w:r w:rsidRPr="006E484D">
        <w:rPr>
          <w:rFonts w:ascii="Times New Roman" w:hAnsi="Times New Roman" w:cs="Times New Roman"/>
          <w:sz w:val="24"/>
          <w:szCs w:val="24"/>
        </w:rPr>
        <w:t>fieldwork in a variety of weather, field, and travel conditions.</w:t>
      </w:r>
    </w:p>
    <w:p w14:paraId="2970ABD4" w14:textId="77777777" w:rsidR="006E484D" w:rsidRPr="006E484D" w:rsidRDefault="006E484D" w:rsidP="006E484D">
      <w:pPr>
        <w:pStyle w:val="BodyText"/>
        <w:kinsoku w:val="0"/>
        <w:overflowPunct w:val="0"/>
        <w:spacing w:after="0"/>
        <w:rPr>
          <w:rFonts w:ascii="Times New Roman" w:hAnsi="Times New Roman" w:cs="Times New Roman"/>
          <w:sz w:val="24"/>
          <w:szCs w:val="24"/>
        </w:rPr>
      </w:pPr>
    </w:p>
    <w:p w14:paraId="2D7C976D" w14:textId="77777777" w:rsidR="00A0105C" w:rsidRPr="006E484D" w:rsidRDefault="00A0105C" w:rsidP="00A0105C">
      <w:pPr>
        <w:pStyle w:val="Heading1"/>
        <w:kinsoku w:val="0"/>
        <w:overflowPunct w:val="0"/>
        <w:rPr>
          <w:rFonts w:ascii="Times New Roman" w:hAnsi="Times New Roman" w:cs="Times New Roman"/>
          <w:sz w:val="24"/>
          <w:szCs w:val="24"/>
        </w:rPr>
      </w:pPr>
      <w:r w:rsidRPr="006E484D">
        <w:rPr>
          <w:rFonts w:ascii="Times New Roman" w:hAnsi="Times New Roman" w:cs="Times New Roman"/>
          <w:sz w:val="24"/>
          <w:szCs w:val="24"/>
        </w:rPr>
        <w:t>SALARY AND APPOINTMENT INFORMATION</w:t>
      </w:r>
    </w:p>
    <w:p w14:paraId="1FC9EB32" w14:textId="77777777" w:rsidR="00A0105C" w:rsidRPr="006E484D" w:rsidRDefault="00A0105C" w:rsidP="00A0105C">
      <w:pPr>
        <w:pStyle w:val="BodyText"/>
        <w:kinsoku w:val="0"/>
        <w:overflowPunct w:val="0"/>
        <w:rPr>
          <w:rFonts w:ascii="Times New Roman" w:hAnsi="Times New Roman" w:cs="Times New Roman"/>
          <w:b/>
          <w:bCs/>
          <w:sz w:val="24"/>
          <w:szCs w:val="24"/>
        </w:rPr>
      </w:pPr>
    </w:p>
    <w:p w14:paraId="2050924A" w14:textId="77777777" w:rsidR="00A0105C" w:rsidRPr="006E484D" w:rsidRDefault="00A0105C" w:rsidP="00A0105C">
      <w:pPr>
        <w:pStyle w:val="BodyText"/>
        <w:kinsoku w:val="0"/>
        <w:overflowPunct w:val="0"/>
        <w:spacing w:before="122" w:line="254" w:lineRule="auto"/>
        <w:ind w:right="262"/>
        <w:rPr>
          <w:rFonts w:ascii="Times New Roman" w:hAnsi="Times New Roman" w:cs="Times New Roman"/>
          <w:sz w:val="24"/>
          <w:szCs w:val="24"/>
        </w:rPr>
      </w:pPr>
      <w:r w:rsidRPr="006E484D">
        <w:rPr>
          <w:rFonts w:ascii="Times New Roman" w:hAnsi="Times New Roman" w:cs="Times New Roman"/>
          <w:sz w:val="24"/>
          <w:szCs w:val="24"/>
        </w:rPr>
        <w:t>These</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are</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full-time</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academic</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professional</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positions</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appointed</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on</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a</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12-month</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service</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basis.</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The</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expected</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start</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date</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is</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as</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soon</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as</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possible</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after</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the</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closing</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date.</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Salary</w:t>
      </w:r>
      <w:r w:rsidRPr="006E484D">
        <w:rPr>
          <w:rFonts w:ascii="Times New Roman" w:hAnsi="Times New Roman" w:cs="Times New Roman"/>
          <w:spacing w:val="-1"/>
          <w:sz w:val="24"/>
          <w:szCs w:val="24"/>
        </w:rPr>
        <w:t xml:space="preserve"> </w:t>
      </w:r>
      <w:r w:rsidRPr="006E484D">
        <w:rPr>
          <w:rFonts w:ascii="Times New Roman" w:hAnsi="Times New Roman" w:cs="Times New Roman"/>
          <w:sz w:val="24"/>
          <w:szCs w:val="24"/>
        </w:rPr>
        <w:t>is</w:t>
      </w:r>
      <w:r w:rsidRPr="006E484D">
        <w:rPr>
          <w:rFonts w:ascii="Times New Roman" w:hAnsi="Times New Roman" w:cs="Times New Roman"/>
          <w:spacing w:val="-2"/>
          <w:sz w:val="24"/>
          <w:szCs w:val="24"/>
        </w:rPr>
        <w:t xml:space="preserve"> </w:t>
      </w:r>
      <w:r w:rsidRPr="006E484D">
        <w:rPr>
          <w:rFonts w:ascii="Times New Roman" w:hAnsi="Times New Roman" w:cs="Times New Roman"/>
          <w:sz w:val="24"/>
          <w:szCs w:val="24"/>
        </w:rPr>
        <w:t>commensurate</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with</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experience</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and</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qualifications.</w:t>
      </w:r>
    </w:p>
    <w:p w14:paraId="4E08F267" w14:textId="77777777" w:rsidR="00A0105C" w:rsidRPr="006E484D" w:rsidRDefault="00A0105C" w:rsidP="00A0105C">
      <w:pPr>
        <w:pStyle w:val="Heading1"/>
        <w:kinsoku w:val="0"/>
        <w:overflowPunct w:val="0"/>
        <w:rPr>
          <w:rFonts w:ascii="Times New Roman" w:hAnsi="Times New Roman" w:cs="Times New Roman"/>
          <w:sz w:val="24"/>
          <w:szCs w:val="24"/>
        </w:rPr>
      </w:pPr>
      <w:r w:rsidRPr="006E484D">
        <w:rPr>
          <w:rFonts w:ascii="Times New Roman" w:hAnsi="Times New Roman" w:cs="Times New Roman"/>
          <w:sz w:val="24"/>
          <w:szCs w:val="24"/>
        </w:rPr>
        <w:t>APPLICATION</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PROCEDURES</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AND</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DEADLINE</w:t>
      </w:r>
      <w:r w:rsidRPr="006E484D">
        <w:rPr>
          <w:rFonts w:ascii="Times New Roman" w:hAnsi="Times New Roman" w:cs="Times New Roman"/>
          <w:spacing w:val="-3"/>
          <w:sz w:val="24"/>
          <w:szCs w:val="24"/>
        </w:rPr>
        <w:t xml:space="preserve"> </w:t>
      </w:r>
      <w:r w:rsidRPr="006E484D">
        <w:rPr>
          <w:rFonts w:ascii="Times New Roman" w:hAnsi="Times New Roman" w:cs="Times New Roman"/>
          <w:sz w:val="24"/>
          <w:szCs w:val="24"/>
        </w:rPr>
        <w:t>INFORMATION</w:t>
      </w:r>
    </w:p>
    <w:p w14:paraId="6687832A" w14:textId="4A063230" w:rsidR="00A0105C" w:rsidRPr="006E484D" w:rsidRDefault="0052799E" w:rsidP="00A0105C">
      <w:pPr>
        <w:pStyle w:val="BodyText"/>
        <w:kinsoku w:val="0"/>
        <w:overflowPunct w:val="0"/>
        <w:spacing w:line="254" w:lineRule="auto"/>
        <w:rPr>
          <w:rFonts w:ascii="Times New Roman" w:hAnsi="Times New Roman" w:cs="Times New Roman"/>
          <w:color w:val="000000"/>
          <w:sz w:val="24"/>
          <w:szCs w:val="24"/>
        </w:rPr>
      </w:pPr>
      <w:r w:rsidRPr="006E484D">
        <w:rPr>
          <w:rFonts w:ascii="Times New Roman" w:hAnsi="Times New Roman" w:cs="Times New Roman"/>
          <w:spacing w:val="-7"/>
          <w:sz w:val="24"/>
          <w:szCs w:val="24"/>
        </w:rPr>
        <w:t>To apply</w:t>
      </w:r>
      <w:r w:rsidR="00A0105C" w:rsidRPr="006E484D">
        <w:rPr>
          <w:rFonts w:ascii="Times New Roman" w:hAnsi="Times New Roman" w:cs="Times New Roman"/>
          <w:spacing w:val="-6"/>
          <w:sz w:val="24"/>
          <w:szCs w:val="24"/>
        </w:rPr>
        <w:t xml:space="preserve"> </w:t>
      </w:r>
      <w:r w:rsidR="00A0105C" w:rsidRPr="006E484D">
        <w:rPr>
          <w:rFonts w:ascii="Times New Roman" w:hAnsi="Times New Roman" w:cs="Times New Roman"/>
          <w:sz w:val="24"/>
          <w:szCs w:val="24"/>
        </w:rPr>
        <w:t>for</w:t>
      </w:r>
      <w:r w:rsidR="00A0105C" w:rsidRPr="006E484D">
        <w:rPr>
          <w:rFonts w:ascii="Times New Roman" w:hAnsi="Times New Roman" w:cs="Times New Roman"/>
          <w:spacing w:val="-7"/>
          <w:sz w:val="24"/>
          <w:szCs w:val="24"/>
        </w:rPr>
        <w:t xml:space="preserve"> </w:t>
      </w:r>
      <w:r w:rsidR="00A0105C" w:rsidRPr="006E484D">
        <w:rPr>
          <w:rFonts w:ascii="Times New Roman" w:hAnsi="Times New Roman" w:cs="Times New Roman"/>
          <w:sz w:val="24"/>
          <w:szCs w:val="24"/>
        </w:rPr>
        <w:t>this</w:t>
      </w:r>
      <w:r w:rsidR="00A0105C" w:rsidRPr="006E484D">
        <w:rPr>
          <w:rFonts w:ascii="Times New Roman" w:hAnsi="Times New Roman" w:cs="Times New Roman"/>
          <w:spacing w:val="-7"/>
          <w:sz w:val="24"/>
          <w:szCs w:val="24"/>
        </w:rPr>
        <w:t xml:space="preserve"> </w:t>
      </w:r>
      <w:r w:rsidR="00A0105C" w:rsidRPr="006E484D">
        <w:rPr>
          <w:rFonts w:ascii="Times New Roman" w:hAnsi="Times New Roman" w:cs="Times New Roman"/>
          <w:sz w:val="24"/>
          <w:szCs w:val="24"/>
        </w:rPr>
        <w:t>position,</w:t>
      </w:r>
      <w:r w:rsidR="00A0105C" w:rsidRPr="006E484D">
        <w:rPr>
          <w:rFonts w:ascii="Times New Roman" w:hAnsi="Times New Roman" w:cs="Times New Roman"/>
          <w:spacing w:val="-6"/>
          <w:sz w:val="24"/>
          <w:szCs w:val="24"/>
        </w:rPr>
        <w:t xml:space="preserve"> </w:t>
      </w:r>
      <w:r w:rsidR="00A0105C" w:rsidRPr="006E484D">
        <w:rPr>
          <w:rFonts w:ascii="Times New Roman" w:hAnsi="Times New Roman" w:cs="Times New Roman"/>
          <w:sz w:val="24"/>
          <w:szCs w:val="24"/>
        </w:rPr>
        <w:t>please</w:t>
      </w:r>
      <w:r w:rsidR="00A0105C" w:rsidRPr="006E484D">
        <w:rPr>
          <w:rFonts w:ascii="Times New Roman" w:hAnsi="Times New Roman" w:cs="Times New Roman"/>
          <w:spacing w:val="-6"/>
          <w:sz w:val="24"/>
          <w:szCs w:val="24"/>
        </w:rPr>
        <w:t xml:space="preserve"> </w:t>
      </w:r>
      <w:r w:rsidR="00A0105C" w:rsidRPr="006E484D">
        <w:rPr>
          <w:rFonts w:ascii="Times New Roman" w:hAnsi="Times New Roman" w:cs="Times New Roman"/>
          <w:sz w:val="24"/>
          <w:szCs w:val="24"/>
        </w:rPr>
        <w:t>create</w:t>
      </w:r>
      <w:r w:rsidR="00A0105C" w:rsidRPr="006E484D">
        <w:rPr>
          <w:rFonts w:ascii="Times New Roman" w:hAnsi="Times New Roman" w:cs="Times New Roman"/>
          <w:spacing w:val="-6"/>
          <w:sz w:val="24"/>
          <w:szCs w:val="24"/>
        </w:rPr>
        <w:t xml:space="preserve"> </w:t>
      </w:r>
      <w:r w:rsidR="00A0105C" w:rsidRPr="006E484D">
        <w:rPr>
          <w:rFonts w:ascii="Times New Roman" w:hAnsi="Times New Roman" w:cs="Times New Roman"/>
          <w:sz w:val="24"/>
          <w:szCs w:val="24"/>
        </w:rPr>
        <w:t>a</w:t>
      </w:r>
      <w:r w:rsidR="00A0105C" w:rsidRPr="006E484D">
        <w:rPr>
          <w:rFonts w:ascii="Times New Roman" w:hAnsi="Times New Roman" w:cs="Times New Roman"/>
          <w:spacing w:val="-6"/>
          <w:sz w:val="24"/>
          <w:szCs w:val="24"/>
        </w:rPr>
        <w:t xml:space="preserve"> </w:t>
      </w:r>
      <w:r w:rsidR="00A0105C" w:rsidRPr="006E484D">
        <w:rPr>
          <w:rFonts w:ascii="Times New Roman" w:hAnsi="Times New Roman" w:cs="Times New Roman"/>
          <w:sz w:val="24"/>
          <w:szCs w:val="24"/>
        </w:rPr>
        <w:t>candidate</w:t>
      </w:r>
      <w:r w:rsidR="00A0105C" w:rsidRPr="006E484D">
        <w:rPr>
          <w:rFonts w:ascii="Times New Roman" w:hAnsi="Times New Roman" w:cs="Times New Roman"/>
          <w:spacing w:val="-6"/>
          <w:sz w:val="24"/>
          <w:szCs w:val="24"/>
        </w:rPr>
        <w:t xml:space="preserve"> </w:t>
      </w:r>
      <w:r w:rsidR="00A0105C" w:rsidRPr="006E484D">
        <w:rPr>
          <w:rFonts w:ascii="Times New Roman" w:hAnsi="Times New Roman" w:cs="Times New Roman"/>
          <w:sz w:val="24"/>
          <w:szCs w:val="24"/>
        </w:rPr>
        <w:t>profile</w:t>
      </w:r>
      <w:r w:rsidR="00A0105C" w:rsidRPr="006E484D">
        <w:rPr>
          <w:rFonts w:ascii="Times New Roman" w:hAnsi="Times New Roman" w:cs="Times New Roman"/>
          <w:spacing w:val="-6"/>
          <w:sz w:val="24"/>
          <w:szCs w:val="24"/>
        </w:rPr>
        <w:t xml:space="preserve"> </w:t>
      </w:r>
      <w:r w:rsidR="00A0105C" w:rsidRPr="006E484D">
        <w:rPr>
          <w:rFonts w:ascii="Times New Roman" w:hAnsi="Times New Roman" w:cs="Times New Roman"/>
          <w:sz w:val="24"/>
          <w:szCs w:val="24"/>
        </w:rPr>
        <w:t>at</w:t>
      </w:r>
      <w:r w:rsidR="00A0105C" w:rsidRPr="006E484D">
        <w:rPr>
          <w:rFonts w:ascii="Times New Roman" w:hAnsi="Times New Roman" w:cs="Times New Roman"/>
          <w:spacing w:val="-5"/>
          <w:sz w:val="24"/>
          <w:szCs w:val="24"/>
        </w:rPr>
        <w:t xml:space="preserve"> </w:t>
      </w:r>
      <w:hyperlink r:id="rId7" w:history="1">
        <w:r w:rsidR="00A0105C" w:rsidRPr="006E484D">
          <w:rPr>
            <w:rFonts w:ascii="Times New Roman" w:hAnsi="Times New Roman" w:cs="Times New Roman"/>
            <w:color w:val="0000ED"/>
            <w:sz w:val="24"/>
            <w:szCs w:val="24"/>
            <w:u w:val="single"/>
          </w:rPr>
          <w:t>https://jobs.illinois.edu</w:t>
        </w:r>
      </w:hyperlink>
      <w:r w:rsidR="00A0105C" w:rsidRPr="006E484D">
        <w:rPr>
          <w:rFonts w:ascii="Times New Roman" w:hAnsi="Times New Roman" w:cs="Times New Roman"/>
          <w:color w:val="000000"/>
          <w:sz w:val="24"/>
          <w:szCs w:val="24"/>
        </w:rPr>
        <w:t>,</w:t>
      </w:r>
      <w:r w:rsidR="00A0105C" w:rsidRPr="006E484D">
        <w:rPr>
          <w:rFonts w:ascii="Times New Roman" w:hAnsi="Times New Roman" w:cs="Times New Roman"/>
          <w:color w:val="000000"/>
          <w:spacing w:val="-3"/>
          <w:sz w:val="24"/>
          <w:szCs w:val="24"/>
        </w:rPr>
        <w:t xml:space="preserve"> </w:t>
      </w:r>
      <w:r w:rsidR="00A0105C" w:rsidRPr="006E484D">
        <w:rPr>
          <w:rFonts w:ascii="Times New Roman" w:hAnsi="Times New Roman" w:cs="Times New Roman"/>
          <w:color w:val="000000"/>
          <w:sz w:val="24"/>
          <w:szCs w:val="24"/>
        </w:rPr>
        <w:t>directly</w:t>
      </w:r>
      <w:r w:rsidR="00A0105C" w:rsidRPr="006E484D">
        <w:rPr>
          <w:rFonts w:ascii="Times New Roman" w:hAnsi="Times New Roman" w:cs="Times New Roman"/>
          <w:color w:val="000000"/>
          <w:spacing w:val="-4"/>
          <w:sz w:val="24"/>
          <w:szCs w:val="24"/>
        </w:rPr>
        <w:t xml:space="preserve"> </w:t>
      </w:r>
      <w:r w:rsidR="00A0105C" w:rsidRPr="006E484D">
        <w:rPr>
          <w:rFonts w:ascii="Times New Roman" w:hAnsi="Times New Roman" w:cs="Times New Roman"/>
          <w:color w:val="000000"/>
          <w:sz w:val="24"/>
          <w:szCs w:val="24"/>
        </w:rPr>
        <w:t>apply</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to</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our</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position</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and</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upload</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your</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cover</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letter</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and</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resume</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b</w:t>
      </w:r>
      <w:r>
        <w:rPr>
          <w:rFonts w:ascii="Times New Roman" w:hAnsi="Times New Roman" w:cs="Times New Roman"/>
          <w:color w:val="000000"/>
          <w:sz w:val="24"/>
          <w:szCs w:val="24"/>
        </w:rPr>
        <w:t xml:space="preserve">y </w:t>
      </w:r>
      <w:r w:rsidRPr="0052799E">
        <w:rPr>
          <w:rFonts w:ascii="Times New Roman" w:hAnsi="Times New Roman" w:cs="Times New Roman"/>
          <w:color w:val="000000"/>
          <w:sz w:val="24"/>
          <w:szCs w:val="24"/>
          <w:highlight w:val="yellow"/>
        </w:rPr>
        <w:t>May 20</w:t>
      </w:r>
      <w:r w:rsidR="00A0105C" w:rsidRPr="0052799E">
        <w:rPr>
          <w:rFonts w:ascii="Times New Roman" w:hAnsi="Times New Roman" w:cs="Times New Roman"/>
          <w:color w:val="000000"/>
          <w:sz w:val="24"/>
          <w:szCs w:val="24"/>
          <w:highlight w:val="yellow"/>
        </w:rPr>
        <w:t>,</w:t>
      </w:r>
      <w:r w:rsidR="00A0105C" w:rsidRPr="0052799E">
        <w:rPr>
          <w:rFonts w:ascii="Times New Roman" w:hAnsi="Times New Roman" w:cs="Times New Roman"/>
          <w:color w:val="000000"/>
          <w:spacing w:val="-6"/>
          <w:sz w:val="24"/>
          <w:szCs w:val="24"/>
          <w:highlight w:val="yellow"/>
        </w:rPr>
        <w:t xml:space="preserve"> </w:t>
      </w:r>
      <w:r w:rsidR="00A0105C" w:rsidRPr="0052799E">
        <w:rPr>
          <w:rFonts w:ascii="Times New Roman" w:hAnsi="Times New Roman" w:cs="Times New Roman"/>
          <w:color w:val="000000"/>
          <w:sz w:val="24"/>
          <w:szCs w:val="24"/>
          <w:highlight w:val="yellow"/>
        </w:rPr>
        <w:t>2022</w:t>
      </w:r>
      <w:r w:rsidR="00A0105C" w:rsidRPr="006E484D">
        <w:rPr>
          <w:rFonts w:ascii="Times New Roman" w:hAnsi="Times New Roman" w:cs="Times New Roman"/>
          <w:color w:val="000000"/>
          <w:sz w:val="24"/>
          <w:szCs w:val="24"/>
        </w:rPr>
        <w:t>.</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Online</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application</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will</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require</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names</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and</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contact</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information</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including</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email</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addresses</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for</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three</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professional</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references.</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Full</w:t>
      </w:r>
      <w:r w:rsidR="00A0105C" w:rsidRPr="006E484D">
        <w:rPr>
          <w:rFonts w:ascii="Times New Roman" w:hAnsi="Times New Roman" w:cs="Times New Roman"/>
          <w:color w:val="000000"/>
          <w:spacing w:val="-7"/>
          <w:sz w:val="24"/>
          <w:szCs w:val="24"/>
        </w:rPr>
        <w:t xml:space="preserve"> </w:t>
      </w:r>
      <w:r w:rsidR="00A0105C" w:rsidRPr="006E484D">
        <w:rPr>
          <w:rFonts w:ascii="Times New Roman" w:hAnsi="Times New Roman" w:cs="Times New Roman"/>
          <w:color w:val="000000"/>
          <w:sz w:val="24"/>
          <w:szCs w:val="24"/>
        </w:rPr>
        <w:t>consideration</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will</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be</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given</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to</w:t>
      </w:r>
      <w:r w:rsidR="00A0105C" w:rsidRPr="006E484D">
        <w:rPr>
          <w:rFonts w:ascii="Times New Roman" w:hAnsi="Times New Roman" w:cs="Times New Roman"/>
          <w:color w:val="000000"/>
          <w:spacing w:val="-7"/>
          <w:sz w:val="24"/>
          <w:szCs w:val="24"/>
        </w:rPr>
        <w:t xml:space="preserve"> </w:t>
      </w:r>
      <w:r w:rsidR="00A0105C" w:rsidRPr="006E484D">
        <w:rPr>
          <w:rFonts w:ascii="Times New Roman" w:hAnsi="Times New Roman" w:cs="Times New Roman"/>
          <w:color w:val="000000"/>
          <w:sz w:val="24"/>
          <w:szCs w:val="24"/>
        </w:rPr>
        <w:t>complete</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applications</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received</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by</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the</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closing</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date.</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For</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questions</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regarding</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the</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application</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process,</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please</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contact</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217-333-</w:t>
      </w:r>
      <w:r w:rsidR="00A0105C" w:rsidRPr="006E484D">
        <w:rPr>
          <w:rFonts w:ascii="Times New Roman" w:hAnsi="Times New Roman" w:cs="Times New Roman"/>
          <w:color w:val="000000"/>
          <w:spacing w:val="-6"/>
          <w:sz w:val="24"/>
          <w:szCs w:val="24"/>
        </w:rPr>
        <w:t xml:space="preserve"> </w:t>
      </w:r>
      <w:r w:rsidR="00A0105C" w:rsidRPr="006E484D">
        <w:rPr>
          <w:rFonts w:ascii="Times New Roman" w:hAnsi="Times New Roman" w:cs="Times New Roman"/>
          <w:color w:val="000000"/>
          <w:sz w:val="24"/>
          <w:szCs w:val="24"/>
        </w:rPr>
        <w:t>2137.</w:t>
      </w:r>
      <w:r w:rsidR="00A0105C" w:rsidRPr="006E484D">
        <w:rPr>
          <w:rFonts w:ascii="Times New Roman" w:hAnsi="Times New Roman" w:cs="Times New Roman"/>
          <w:color w:val="000000"/>
          <w:spacing w:val="32"/>
          <w:sz w:val="24"/>
          <w:szCs w:val="24"/>
        </w:rPr>
        <w:t xml:space="preserve"> </w:t>
      </w:r>
      <w:r w:rsidR="00A0105C" w:rsidRPr="006E484D">
        <w:rPr>
          <w:rFonts w:ascii="Times New Roman" w:hAnsi="Times New Roman" w:cs="Times New Roman"/>
          <w:color w:val="000000"/>
          <w:sz w:val="24"/>
          <w:szCs w:val="24"/>
        </w:rPr>
        <w:t>For</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further</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information</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on</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this</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specific</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position,</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please</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contact</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Gregory</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Walz</w:t>
      </w:r>
      <w:r w:rsidR="00A0105C" w:rsidRPr="006E484D">
        <w:rPr>
          <w:rFonts w:ascii="Times New Roman" w:hAnsi="Times New Roman" w:cs="Times New Roman"/>
          <w:color w:val="000000"/>
          <w:spacing w:val="-5"/>
          <w:sz w:val="24"/>
          <w:szCs w:val="24"/>
        </w:rPr>
        <w:t xml:space="preserve"> </w:t>
      </w:r>
      <w:r w:rsidR="00A0105C" w:rsidRPr="006E484D">
        <w:rPr>
          <w:rFonts w:ascii="Times New Roman" w:hAnsi="Times New Roman" w:cs="Times New Roman"/>
          <w:color w:val="000000"/>
          <w:sz w:val="24"/>
          <w:szCs w:val="24"/>
        </w:rPr>
        <w:t>at</w:t>
      </w:r>
      <w:r w:rsidR="00A0105C" w:rsidRPr="006E484D">
        <w:rPr>
          <w:rFonts w:ascii="Times New Roman" w:hAnsi="Times New Roman" w:cs="Times New Roman"/>
          <w:color w:val="000000"/>
          <w:spacing w:val="-6"/>
          <w:sz w:val="24"/>
          <w:szCs w:val="24"/>
        </w:rPr>
        <w:t xml:space="preserve"> </w:t>
      </w:r>
      <w:hyperlink r:id="rId8" w:history="1">
        <w:r w:rsidR="00A0105C" w:rsidRPr="006E484D">
          <w:rPr>
            <w:rFonts w:ascii="Times New Roman" w:hAnsi="Times New Roman" w:cs="Times New Roman"/>
            <w:color w:val="0000ED"/>
            <w:sz w:val="24"/>
            <w:szCs w:val="24"/>
            <w:u w:val="single"/>
          </w:rPr>
          <w:t>gwalz@illinois.edu</w:t>
        </w:r>
      </w:hyperlink>
      <w:r w:rsidR="00A0105C" w:rsidRPr="006E484D">
        <w:rPr>
          <w:rFonts w:ascii="Times New Roman" w:hAnsi="Times New Roman" w:cs="Times New Roman"/>
          <w:color w:val="000000"/>
          <w:sz w:val="24"/>
          <w:szCs w:val="24"/>
        </w:rPr>
        <w:t>.</w:t>
      </w:r>
    </w:p>
    <w:p w14:paraId="77BFDB1D" w14:textId="6EF1672D" w:rsidR="00A0105C" w:rsidRPr="006E484D" w:rsidRDefault="00A0105C" w:rsidP="00A0105C">
      <w:pPr>
        <w:pStyle w:val="BodyText"/>
        <w:kinsoku w:val="0"/>
        <w:overflowPunct w:val="0"/>
        <w:spacing w:before="39" w:line="254" w:lineRule="auto"/>
        <w:ind w:right="187" w:firstLine="1"/>
        <w:rPr>
          <w:rFonts w:ascii="Times New Roman" w:hAnsi="Times New Roman" w:cs="Times New Roman"/>
          <w:color w:val="000000"/>
          <w:spacing w:val="-5"/>
          <w:sz w:val="24"/>
          <w:szCs w:val="24"/>
        </w:rPr>
      </w:pPr>
      <w:r w:rsidRPr="006E484D">
        <w:rPr>
          <w:rFonts w:ascii="Times New Roman" w:hAnsi="Times New Roman" w:cs="Times New Roman"/>
          <w:sz w:val="24"/>
          <w:szCs w:val="24"/>
        </w:rPr>
        <w:t>The</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University</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of</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Illinois</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conducts</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criminal</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background</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checks</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on</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all</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job</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candidates</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upon</w:t>
      </w:r>
      <w:r w:rsidRPr="006E484D">
        <w:rPr>
          <w:rFonts w:ascii="Times New Roman" w:hAnsi="Times New Roman" w:cs="Times New Roman"/>
          <w:spacing w:val="-4"/>
          <w:sz w:val="24"/>
          <w:szCs w:val="24"/>
        </w:rPr>
        <w:t xml:space="preserve"> </w:t>
      </w:r>
      <w:r w:rsidRPr="006E484D">
        <w:rPr>
          <w:rFonts w:ascii="Times New Roman" w:hAnsi="Times New Roman" w:cs="Times New Roman"/>
          <w:sz w:val="24"/>
          <w:szCs w:val="24"/>
        </w:rPr>
        <w:t>acceptance</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of</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a</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contingent</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offer.</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Convictions</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are</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not</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a</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bar</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to</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employment.</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As</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a</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qualifying</w:t>
      </w:r>
      <w:r w:rsidRPr="006E484D">
        <w:rPr>
          <w:rFonts w:ascii="Times New Roman" w:hAnsi="Times New Roman" w:cs="Times New Roman"/>
          <w:spacing w:val="-5"/>
          <w:sz w:val="24"/>
          <w:szCs w:val="24"/>
        </w:rPr>
        <w:t xml:space="preserve"> </w:t>
      </w:r>
      <w:hyperlink r:id="rId9" w:history="1">
        <w:r w:rsidRPr="006E484D">
          <w:rPr>
            <w:rFonts w:ascii="Times New Roman" w:hAnsi="Times New Roman" w:cs="Times New Roman"/>
            <w:sz w:val="24"/>
            <w:szCs w:val="24"/>
          </w:rPr>
          <w:t>federal</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contractor,</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the</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University</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of</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Illinois</w:t>
        </w:r>
        <w:r w:rsidRPr="006E484D">
          <w:rPr>
            <w:rFonts w:ascii="Times New Roman" w:hAnsi="Times New Roman" w:cs="Times New Roman"/>
            <w:spacing w:val="-5"/>
            <w:sz w:val="24"/>
            <w:szCs w:val="24"/>
          </w:rPr>
          <w:t xml:space="preserve"> </w:t>
        </w:r>
        <w:r w:rsidRPr="006E484D">
          <w:rPr>
            <w:rFonts w:ascii="Times New Roman" w:hAnsi="Times New Roman" w:cs="Times New Roman"/>
            <w:sz w:val="24"/>
            <w:szCs w:val="24"/>
          </w:rPr>
          <w:t xml:space="preserve">System </w:t>
        </w:r>
        <w:r w:rsidRPr="006E484D">
          <w:rPr>
            <w:rFonts w:ascii="Times New Roman" w:hAnsi="Times New Roman" w:cs="Times New Roman"/>
            <w:color w:val="0000ED"/>
            <w:sz w:val="24"/>
            <w:szCs w:val="24"/>
            <w:u w:val="single"/>
          </w:rPr>
          <w:t>uses</w:t>
        </w:r>
        <w:r w:rsidRPr="006E484D">
          <w:rPr>
            <w:rFonts w:ascii="Times New Roman" w:hAnsi="Times New Roman" w:cs="Times New Roman"/>
            <w:color w:val="0000ED"/>
            <w:spacing w:val="-5"/>
            <w:sz w:val="24"/>
            <w:szCs w:val="24"/>
            <w:u w:val="single"/>
          </w:rPr>
          <w:t xml:space="preserve"> </w:t>
        </w:r>
        <w:r w:rsidRPr="006E484D">
          <w:rPr>
            <w:rFonts w:ascii="Times New Roman" w:hAnsi="Times New Roman" w:cs="Times New Roman"/>
            <w:color w:val="0000ED"/>
            <w:sz w:val="24"/>
            <w:szCs w:val="24"/>
            <w:u w:val="single"/>
          </w:rPr>
          <w:t>E-Verify</w:t>
        </w:r>
        <w:r w:rsidRPr="006E484D">
          <w:rPr>
            <w:rFonts w:ascii="Times New Roman" w:hAnsi="Times New Roman" w:cs="Times New Roman"/>
            <w:color w:val="0000ED"/>
            <w:spacing w:val="-5"/>
            <w:sz w:val="24"/>
            <w:szCs w:val="24"/>
          </w:rPr>
          <w:t xml:space="preserve"> </w:t>
        </w:r>
        <w:r w:rsidRPr="006E484D">
          <w:rPr>
            <w:rFonts w:ascii="Times New Roman" w:hAnsi="Times New Roman" w:cs="Times New Roman"/>
            <w:color w:val="000000"/>
            <w:sz w:val="24"/>
            <w:szCs w:val="24"/>
          </w:rPr>
          <w:t>to</w:t>
        </w:r>
        <w:r w:rsidRPr="006E484D">
          <w:rPr>
            <w:rFonts w:ascii="Times New Roman" w:hAnsi="Times New Roman" w:cs="Times New Roman"/>
            <w:color w:val="000000"/>
            <w:spacing w:val="-7"/>
            <w:sz w:val="24"/>
            <w:szCs w:val="24"/>
          </w:rPr>
          <w:t xml:space="preserve"> </w:t>
        </w:r>
        <w:r w:rsidRPr="006E484D">
          <w:rPr>
            <w:rFonts w:ascii="Times New Roman" w:hAnsi="Times New Roman" w:cs="Times New Roman"/>
            <w:color w:val="000000"/>
            <w:sz w:val="24"/>
            <w:szCs w:val="24"/>
          </w:rPr>
          <w:t>verify</w:t>
        </w:r>
        <w:r w:rsidRPr="006E484D">
          <w:rPr>
            <w:rFonts w:ascii="Times New Roman" w:hAnsi="Times New Roman" w:cs="Times New Roman"/>
            <w:color w:val="000000"/>
            <w:spacing w:val="-6"/>
            <w:sz w:val="24"/>
            <w:szCs w:val="24"/>
          </w:rPr>
          <w:t xml:space="preserve"> </w:t>
        </w:r>
        <w:r w:rsidRPr="006E484D">
          <w:rPr>
            <w:rFonts w:ascii="Times New Roman" w:hAnsi="Times New Roman" w:cs="Times New Roman"/>
            <w:color w:val="0000ED"/>
            <w:sz w:val="24"/>
            <w:szCs w:val="24"/>
            <w:u w:val="single"/>
          </w:rPr>
          <w:t>employmen</w:t>
        </w:r>
        <w:r w:rsidRPr="006E484D">
          <w:rPr>
            <w:rFonts w:ascii="Times New Roman" w:hAnsi="Times New Roman" w:cs="Times New Roman"/>
            <w:color w:val="0000ED"/>
            <w:sz w:val="24"/>
            <w:szCs w:val="24"/>
          </w:rPr>
          <w:t>t</w:t>
        </w:r>
        <w:r w:rsidRPr="006E484D">
          <w:rPr>
            <w:rFonts w:ascii="Times New Roman" w:hAnsi="Times New Roman" w:cs="Times New Roman"/>
            <w:color w:val="0000ED"/>
            <w:spacing w:val="-4"/>
            <w:sz w:val="24"/>
            <w:szCs w:val="24"/>
          </w:rPr>
          <w:t xml:space="preserve"> </w:t>
        </w:r>
        <w:r w:rsidRPr="006E484D">
          <w:rPr>
            <w:rFonts w:ascii="Times New Roman" w:hAnsi="Times New Roman" w:cs="Times New Roman"/>
            <w:color w:val="0000ED"/>
            <w:sz w:val="24"/>
            <w:szCs w:val="24"/>
            <w:u w:val="single"/>
          </w:rPr>
          <w:t>eligibility</w:t>
        </w:r>
        <w:r w:rsidRPr="006E484D">
          <w:rPr>
            <w:rFonts w:ascii="Times New Roman" w:hAnsi="Times New Roman" w:cs="Times New Roman"/>
            <w:color w:val="000000"/>
            <w:sz w:val="24"/>
            <w:szCs w:val="24"/>
          </w:rPr>
          <w:t>.</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The</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University</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of</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Illinois</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System</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requires</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candidates</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selected</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for</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hire</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to</w:t>
        </w:r>
        <w:r w:rsidRPr="006E484D">
          <w:rPr>
            <w:rFonts w:ascii="Times New Roman" w:hAnsi="Times New Roman" w:cs="Times New Roman"/>
            <w:color w:val="000000"/>
            <w:spacing w:val="-4"/>
            <w:sz w:val="24"/>
            <w:szCs w:val="24"/>
          </w:rPr>
          <w:t xml:space="preserve"> </w:t>
        </w:r>
      </w:hyperlink>
      <w:r w:rsidRPr="006E484D">
        <w:rPr>
          <w:rFonts w:ascii="Times New Roman" w:hAnsi="Times New Roman" w:cs="Times New Roman"/>
          <w:color w:val="000000"/>
          <w:sz w:val="24"/>
          <w:szCs w:val="24"/>
        </w:rPr>
        <w:t>disclose</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any</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documented</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finding</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of</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sexual</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misconduct</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or</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sexual</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harassment</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and</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to</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authorize</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inquiries</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to</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current</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and</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former</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employers</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regarding</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findings</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of</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sexual</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misconduct</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or</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sexual</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00"/>
          <w:sz w:val="24"/>
          <w:szCs w:val="24"/>
        </w:rPr>
        <w:t>harassment.</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For</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more</w:t>
      </w:r>
      <w:r w:rsidRPr="006E484D">
        <w:rPr>
          <w:rFonts w:ascii="Times New Roman" w:hAnsi="Times New Roman" w:cs="Times New Roman"/>
          <w:color w:val="000000"/>
          <w:spacing w:val="-5"/>
          <w:sz w:val="24"/>
          <w:szCs w:val="24"/>
        </w:rPr>
        <w:t xml:space="preserve"> </w:t>
      </w:r>
      <w:r w:rsidRPr="006E484D">
        <w:rPr>
          <w:rFonts w:ascii="Times New Roman" w:hAnsi="Times New Roman" w:cs="Times New Roman"/>
          <w:color w:val="000000"/>
          <w:sz w:val="24"/>
          <w:szCs w:val="24"/>
        </w:rPr>
        <w:t>information,</w:t>
      </w:r>
      <w:r w:rsidRPr="006E484D">
        <w:rPr>
          <w:rFonts w:ascii="Times New Roman" w:hAnsi="Times New Roman" w:cs="Times New Roman"/>
          <w:color w:val="000000"/>
          <w:spacing w:val="-5"/>
          <w:sz w:val="24"/>
          <w:szCs w:val="24"/>
        </w:rPr>
        <w:t xml:space="preserve"> </w:t>
      </w:r>
      <w:hyperlink r:id="rId10" w:history="1">
        <w:r w:rsidRPr="006E484D">
          <w:rPr>
            <w:rFonts w:ascii="Times New Roman" w:hAnsi="Times New Roman" w:cs="Times New Roman"/>
            <w:color w:val="000000"/>
            <w:sz w:val="24"/>
            <w:szCs w:val="24"/>
          </w:rPr>
          <w:t>visit</w:t>
        </w:r>
        <w:r w:rsidRPr="006E484D">
          <w:rPr>
            <w:rFonts w:ascii="Times New Roman" w:hAnsi="Times New Roman" w:cs="Times New Roman"/>
            <w:color w:val="000000"/>
            <w:spacing w:val="-4"/>
            <w:sz w:val="24"/>
            <w:szCs w:val="24"/>
          </w:rPr>
          <w:t xml:space="preserve"> </w:t>
        </w:r>
        <w:r w:rsidRPr="006E484D">
          <w:rPr>
            <w:rFonts w:ascii="Times New Roman" w:hAnsi="Times New Roman" w:cs="Times New Roman"/>
            <w:color w:val="0000ED"/>
            <w:sz w:val="24"/>
            <w:szCs w:val="24"/>
            <w:u w:val="single"/>
          </w:rPr>
          <w:t>Policy</w:t>
        </w:r>
        <w:r w:rsidRPr="006E484D">
          <w:rPr>
            <w:rFonts w:ascii="Times New Roman" w:hAnsi="Times New Roman" w:cs="Times New Roman"/>
            <w:color w:val="0000ED"/>
            <w:spacing w:val="-4"/>
            <w:sz w:val="24"/>
            <w:szCs w:val="24"/>
            <w:u w:val="single"/>
          </w:rPr>
          <w:t xml:space="preserve"> </w:t>
        </w:r>
        <w:r w:rsidRPr="006E484D">
          <w:rPr>
            <w:rFonts w:ascii="Times New Roman" w:hAnsi="Times New Roman" w:cs="Times New Roman"/>
            <w:color w:val="0000ED"/>
            <w:sz w:val="24"/>
            <w:szCs w:val="24"/>
            <w:u w:val="single"/>
          </w:rPr>
          <w:t>on</w:t>
        </w:r>
        <w:r w:rsidRPr="006E484D">
          <w:rPr>
            <w:rFonts w:ascii="Times New Roman" w:hAnsi="Times New Roman" w:cs="Times New Roman"/>
            <w:color w:val="0000ED"/>
            <w:spacing w:val="-4"/>
            <w:sz w:val="24"/>
            <w:szCs w:val="24"/>
            <w:u w:val="single"/>
          </w:rPr>
          <w:t xml:space="preserve"> </w:t>
        </w:r>
        <w:r w:rsidRPr="006E484D">
          <w:rPr>
            <w:rFonts w:ascii="Times New Roman" w:hAnsi="Times New Roman" w:cs="Times New Roman"/>
            <w:color w:val="0000ED"/>
            <w:sz w:val="24"/>
            <w:szCs w:val="24"/>
            <w:u w:val="single"/>
          </w:rPr>
          <w:t>Consideration</w:t>
        </w:r>
        <w:r w:rsidRPr="006E484D">
          <w:rPr>
            <w:rFonts w:ascii="Times New Roman" w:hAnsi="Times New Roman" w:cs="Times New Roman"/>
            <w:color w:val="0000ED"/>
            <w:spacing w:val="-4"/>
            <w:sz w:val="24"/>
            <w:szCs w:val="24"/>
            <w:u w:val="single"/>
          </w:rPr>
          <w:t xml:space="preserve"> </w:t>
        </w:r>
        <w:r w:rsidRPr="006E484D">
          <w:rPr>
            <w:rFonts w:ascii="Times New Roman" w:hAnsi="Times New Roman" w:cs="Times New Roman"/>
            <w:color w:val="0000ED"/>
            <w:sz w:val="24"/>
            <w:szCs w:val="24"/>
            <w:u w:val="single"/>
          </w:rPr>
          <w:t>of</w:t>
        </w:r>
        <w:r w:rsidRPr="006E484D">
          <w:rPr>
            <w:rFonts w:ascii="Times New Roman" w:hAnsi="Times New Roman" w:cs="Times New Roman"/>
            <w:color w:val="0000ED"/>
            <w:spacing w:val="-4"/>
            <w:sz w:val="24"/>
            <w:szCs w:val="24"/>
            <w:u w:val="single"/>
          </w:rPr>
          <w:t xml:space="preserve"> </w:t>
        </w:r>
        <w:r w:rsidRPr="006E484D">
          <w:rPr>
            <w:rFonts w:ascii="Times New Roman" w:hAnsi="Times New Roman" w:cs="Times New Roman"/>
            <w:color w:val="0000ED"/>
            <w:sz w:val="24"/>
            <w:szCs w:val="24"/>
            <w:u w:val="single"/>
          </w:rPr>
          <w:t>Sexual</w:t>
        </w:r>
        <w:r w:rsidRPr="006E484D">
          <w:rPr>
            <w:rFonts w:ascii="Times New Roman" w:hAnsi="Times New Roman" w:cs="Times New Roman"/>
            <w:color w:val="0000ED"/>
            <w:spacing w:val="-4"/>
            <w:sz w:val="24"/>
            <w:szCs w:val="24"/>
            <w:u w:val="single"/>
          </w:rPr>
          <w:t xml:space="preserve"> </w:t>
        </w:r>
        <w:r w:rsidRPr="006E484D">
          <w:rPr>
            <w:rFonts w:ascii="Times New Roman" w:hAnsi="Times New Roman" w:cs="Times New Roman"/>
            <w:color w:val="0000ED"/>
            <w:sz w:val="24"/>
            <w:szCs w:val="24"/>
            <w:u w:val="single"/>
          </w:rPr>
          <w:t>Misconduct</w:t>
        </w:r>
        <w:r w:rsidRPr="006E484D">
          <w:rPr>
            <w:rFonts w:ascii="Times New Roman" w:hAnsi="Times New Roman" w:cs="Times New Roman"/>
            <w:color w:val="0000ED"/>
            <w:spacing w:val="-4"/>
            <w:sz w:val="24"/>
            <w:szCs w:val="24"/>
            <w:u w:val="single"/>
          </w:rPr>
          <w:t xml:space="preserve"> </w:t>
        </w:r>
        <w:r w:rsidRPr="006E484D">
          <w:rPr>
            <w:rFonts w:ascii="Times New Roman" w:hAnsi="Times New Roman" w:cs="Times New Roman"/>
            <w:color w:val="0000ED"/>
            <w:sz w:val="24"/>
            <w:szCs w:val="24"/>
            <w:u w:val="single"/>
          </w:rPr>
          <w:t>in</w:t>
        </w:r>
        <w:r w:rsidRPr="006E484D">
          <w:rPr>
            <w:rFonts w:ascii="Times New Roman" w:hAnsi="Times New Roman" w:cs="Times New Roman"/>
            <w:color w:val="0000ED"/>
            <w:spacing w:val="-4"/>
            <w:sz w:val="24"/>
            <w:szCs w:val="24"/>
          </w:rPr>
          <w:t xml:space="preserve"> </w:t>
        </w:r>
        <w:r w:rsidRPr="006E484D">
          <w:rPr>
            <w:rFonts w:ascii="Times New Roman" w:hAnsi="Times New Roman" w:cs="Times New Roman"/>
            <w:color w:val="0000ED"/>
            <w:sz w:val="24"/>
            <w:szCs w:val="24"/>
            <w:u w:val="single"/>
          </w:rPr>
          <w:t>Prior</w:t>
        </w:r>
        <w:r w:rsidRPr="006E484D">
          <w:rPr>
            <w:rFonts w:ascii="Times New Roman" w:hAnsi="Times New Roman" w:cs="Times New Roman"/>
            <w:color w:val="0000ED"/>
            <w:spacing w:val="-4"/>
            <w:sz w:val="24"/>
            <w:szCs w:val="24"/>
            <w:u w:val="single"/>
          </w:rPr>
          <w:t xml:space="preserve"> </w:t>
        </w:r>
        <w:r w:rsidRPr="006E484D">
          <w:rPr>
            <w:rFonts w:ascii="Times New Roman" w:hAnsi="Times New Roman" w:cs="Times New Roman"/>
            <w:color w:val="0000ED"/>
            <w:sz w:val="24"/>
            <w:szCs w:val="24"/>
            <w:u w:val="single"/>
          </w:rPr>
          <w:t>Employmen</w:t>
        </w:r>
        <w:r w:rsidRPr="006E484D">
          <w:rPr>
            <w:rFonts w:ascii="Times New Roman" w:hAnsi="Times New Roman" w:cs="Times New Roman"/>
            <w:color w:val="0000ED"/>
            <w:sz w:val="24"/>
            <w:szCs w:val="24"/>
          </w:rPr>
          <w:t>t</w:t>
        </w:r>
        <w:r w:rsidRPr="006E484D">
          <w:rPr>
            <w:rFonts w:ascii="Times New Roman" w:hAnsi="Times New Roman" w:cs="Times New Roman"/>
            <w:color w:val="000000"/>
            <w:sz w:val="24"/>
            <w:szCs w:val="24"/>
          </w:rPr>
          <w:t>.</w:t>
        </w:r>
      </w:hyperlink>
    </w:p>
    <w:p w14:paraId="3E100B34" w14:textId="77777777" w:rsidR="006E484D" w:rsidRPr="006E484D" w:rsidRDefault="006E484D" w:rsidP="00A0105C">
      <w:pPr>
        <w:pStyle w:val="BodyText"/>
        <w:kinsoku w:val="0"/>
        <w:overflowPunct w:val="0"/>
        <w:spacing w:before="39" w:line="254" w:lineRule="auto"/>
        <w:ind w:right="187" w:firstLine="1"/>
        <w:rPr>
          <w:rFonts w:ascii="Times New Roman" w:hAnsi="Times New Roman" w:cs="Times New Roman"/>
          <w:color w:val="000000"/>
          <w:sz w:val="24"/>
          <w:szCs w:val="24"/>
        </w:rPr>
      </w:pPr>
    </w:p>
    <w:p w14:paraId="1645E737" w14:textId="77777777" w:rsidR="00A0105C" w:rsidRPr="006E484D" w:rsidRDefault="00A0105C" w:rsidP="00A0105C">
      <w:pPr>
        <w:pStyle w:val="BodyText"/>
        <w:kinsoku w:val="0"/>
        <w:overflowPunct w:val="0"/>
        <w:spacing w:before="39" w:line="254" w:lineRule="auto"/>
        <w:ind w:right="276" w:firstLine="34"/>
        <w:jc w:val="both"/>
        <w:rPr>
          <w:rFonts w:ascii="Times New Roman" w:hAnsi="Times New Roman" w:cs="Times New Roman"/>
          <w:sz w:val="24"/>
          <w:szCs w:val="24"/>
        </w:rPr>
      </w:pPr>
      <w:r w:rsidRPr="006E484D">
        <w:rPr>
          <w:rFonts w:ascii="Times New Roman" w:hAnsi="Times New Roman" w:cs="Times New Roman"/>
          <w:sz w:val="24"/>
          <w:szCs w:val="24"/>
        </w:rPr>
        <w:t>University</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of</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Illinois</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faculty,</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staff</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and</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students</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are</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required</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to</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be</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fully</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vaccinated</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against</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COVID-19.</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If</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you</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are</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not</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able</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to</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receive</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the</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vaccine</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for</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medical</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or</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religious</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reasons,</w:t>
      </w:r>
      <w:r w:rsidRPr="006E484D">
        <w:rPr>
          <w:rFonts w:ascii="Times New Roman" w:hAnsi="Times New Roman" w:cs="Times New Roman"/>
          <w:spacing w:val="-7"/>
          <w:sz w:val="24"/>
          <w:szCs w:val="24"/>
        </w:rPr>
        <w:t xml:space="preserve"> </w:t>
      </w:r>
      <w:r w:rsidRPr="006E484D">
        <w:rPr>
          <w:rFonts w:ascii="Times New Roman" w:hAnsi="Times New Roman" w:cs="Times New Roman"/>
          <w:sz w:val="24"/>
          <w:szCs w:val="24"/>
        </w:rPr>
        <w:t>you</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may</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seek</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approval</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for</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an</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exemption</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in</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accordance</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with</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applicable</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University</w:t>
      </w:r>
      <w:r w:rsidRPr="006E484D">
        <w:rPr>
          <w:rFonts w:ascii="Times New Roman" w:hAnsi="Times New Roman" w:cs="Times New Roman"/>
          <w:spacing w:val="-6"/>
          <w:sz w:val="24"/>
          <w:szCs w:val="24"/>
        </w:rPr>
        <w:t xml:space="preserve"> </w:t>
      </w:r>
      <w:r w:rsidRPr="006E484D">
        <w:rPr>
          <w:rFonts w:ascii="Times New Roman" w:hAnsi="Times New Roman" w:cs="Times New Roman"/>
          <w:sz w:val="24"/>
          <w:szCs w:val="24"/>
        </w:rPr>
        <w:t>processes.</w:t>
      </w:r>
    </w:p>
    <w:p w14:paraId="2B979755" w14:textId="3486502B" w:rsidR="00A0105C" w:rsidRPr="006E484D" w:rsidRDefault="00A0105C" w:rsidP="0096674C">
      <w:pPr>
        <w:jc w:val="both"/>
        <w:rPr>
          <w:rFonts w:ascii="Times New Roman" w:hAnsi="Times New Roman" w:cs="Times New Roman"/>
          <w:color w:val="333333"/>
          <w:sz w:val="24"/>
          <w:szCs w:val="24"/>
        </w:rPr>
      </w:pPr>
    </w:p>
    <w:p w14:paraId="1F3CC921" w14:textId="4B057F9A" w:rsidR="00347DB3" w:rsidRPr="006E484D" w:rsidRDefault="00347DB3" w:rsidP="006E484D">
      <w:pPr>
        <w:rPr>
          <w:rStyle w:val="Hyperlink"/>
          <w:rFonts w:ascii="Times New Roman" w:hAnsi="Times New Roman" w:cs="Times New Roman"/>
          <w:b/>
          <w:color w:val="auto"/>
          <w:sz w:val="24"/>
          <w:szCs w:val="24"/>
          <w:u w:val="none"/>
        </w:rPr>
      </w:pPr>
    </w:p>
    <w:sectPr w:rsidR="00347DB3" w:rsidRPr="006E48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D54A" w14:textId="77777777" w:rsidR="00D84583" w:rsidRDefault="00D84583" w:rsidP="00757B17">
      <w:r>
        <w:separator/>
      </w:r>
    </w:p>
  </w:endnote>
  <w:endnote w:type="continuationSeparator" w:id="0">
    <w:p w14:paraId="06B73604" w14:textId="77777777" w:rsidR="00D84583" w:rsidRDefault="00D84583" w:rsidP="0075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495B" w14:textId="77777777" w:rsidR="00D84583" w:rsidRDefault="00D84583" w:rsidP="00757B17">
      <w:r>
        <w:separator/>
      </w:r>
    </w:p>
  </w:footnote>
  <w:footnote w:type="continuationSeparator" w:id="0">
    <w:p w14:paraId="2370D814" w14:textId="77777777" w:rsidR="00D84583" w:rsidRDefault="00D84583" w:rsidP="00757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1E"/>
    <w:rsid w:val="00000761"/>
    <w:rsid w:val="00000B0B"/>
    <w:rsid w:val="00011A8A"/>
    <w:rsid w:val="00020F4C"/>
    <w:rsid w:val="00082C1D"/>
    <w:rsid w:val="000A7699"/>
    <w:rsid w:val="000D5B40"/>
    <w:rsid w:val="000E5F2B"/>
    <w:rsid w:val="00140A9C"/>
    <w:rsid w:val="00151BC1"/>
    <w:rsid w:val="001625BB"/>
    <w:rsid w:val="00174230"/>
    <w:rsid w:val="001C3D36"/>
    <w:rsid w:val="001F724E"/>
    <w:rsid w:val="002543FE"/>
    <w:rsid w:val="00255B10"/>
    <w:rsid w:val="00287F4A"/>
    <w:rsid w:val="002B5E75"/>
    <w:rsid w:val="00316592"/>
    <w:rsid w:val="0033005C"/>
    <w:rsid w:val="003334BA"/>
    <w:rsid w:val="00347DB3"/>
    <w:rsid w:val="0039100E"/>
    <w:rsid w:val="003B07AF"/>
    <w:rsid w:val="003B37BA"/>
    <w:rsid w:val="003D1B3D"/>
    <w:rsid w:val="00415B1E"/>
    <w:rsid w:val="00421D87"/>
    <w:rsid w:val="00443F04"/>
    <w:rsid w:val="004838C3"/>
    <w:rsid w:val="00494D3E"/>
    <w:rsid w:val="004B34B7"/>
    <w:rsid w:val="004F2BDE"/>
    <w:rsid w:val="004F4B09"/>
    <w:rsid w:val="0052799E"/>
    <w:rsid w:val="0054284A"/>
    <w:rsid w:val="00544C2C"/>
    <w:rsid w:val="00584997"/>
    <w:rsid w:val="00596FED"/>
    <w:rsid w:val="005B7876"/>
    <w:rsid w:val="005C1050"/>
    <w:rsid w:val="006827E4"/>
    <w:rsid w:val="006D3A5D"/>
    <w:rsid w:val="006D6785"/>
    <w:rsid w:val="006E484D"/>
    <w:rsid w:val="00707C76"/>
    <w:rsid w:val="00757B17"/>
    <w:rsid w:val="007C2461"/>
    <w:rsid w:val="007C7598"/>
    <w:rsid w:val="00821CC0"/>
    <w:rsid w:val="0087787B"/>
    <w:rsid w:val="00897B5A"/>
    <w:rsid w:val="008A504E"/>
    <w:rsid w:val="008F654B"/>
    <w:rsid w:val="009126E4"/>
    <w:rsid w:val="0096674C"/>
    <w:rsid w:val="00970772"/>
    <w:rsid w:val="00993E46"/>
    <w:rsid w:val="009A5908"/>
    <w:rsid w:val="009F2D6D"/>
    <w:rsid w:val="00A0105C"/>
    <w:rsid w:val="00A71F4E"/>
    <w:rsid w:val="00AE75FD"/>
    <w:rsid w:val="00B629B4"/>
    <w:rsid w:val="00BE6059"/>
    <w:rsid w:val="00BF51F7"/>
    <w:rsid w:val="00CB29DF"/>
    <w:rsid w:val="00CD1E73"/>
    <w:rsid w:val="00CF5ED1"/>
    <w:rsid w:val="00D04648"/>
    <w:rsid w:val="00D74C00"/>
    <w:rsid w:val="00D84583"/>
    <w:rsid w:val="00D86911"/>
    <w:rsid w:val="00E00CA7"/>
    <w:rsid w:val="00E205C0"/>
    <w:rsid w:val="00E71BD5"/>
    <w:rsid w:val="00E871F3"/>
    <w:rsid w:val="00EA5585"/>
    <w:rsid w:val="00FA0FA4"/>
    <w:rsid w:val="00FE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6B0F"/>
  <w15:docId w15:val="{62996D73-A608-4E8D-831E-048F807A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0105C"/>
    <w:pPr>
      <w:autoSpaceDE w:val="0"/>
      <w:autoSpaceDN w:val="0"/>
      <w:adjustRightInd w:val="0"/>
      <w:spacing w:before="39"/>
      <w:ind w:left="39"/>
      <w:outlineLvl w:val="0"/>
    </w:pPr>
    <w:rPr>
      <w:rFonts w:ascii="Arial" w:hAnsi="Arial"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911"/>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D86911"/>
    <w:rPr>
      <w:color w:val="0000FF" w:themeColor="hyperlink"/>
      <w:u w:val="single"/>
    </w:rPr>
  </w:style>
  <w:style w:type="paragraph" w:styleId="Header">
    <w:name w:val="header"/>
    <w:basedOn w:val="Normal"/>
    <w:link w:val="HeaderChar"/>
    <w:uiPriority w:val="99"/>
    <w:unhideWhenUsed/>
    <w:rsid w:val="00757B17"/>
    <w:pPr>
      <w:tabs>
        <w:tab w:val="center" w:pos="4680"/>
        <w:tab w:val="right" w:pos="9360"/>
      </w:tabs>
    </w:pPr>
  </w:style>
  <w:style w:type="character" w:customStyle="1" w:styleId="HeaderChar">
    <w:name w:val="Header Char"/>
    <w:basedOn w:val="DefaultParagraphFont"/>
    <w:link w:val="Header"/>
    <w:uiPriority w:val="99"/>
    <w:rsid w:val="00757B17"/>
  </w:style>
  <w:style w:type="paragraph" w:styleId="Footer">
    <w:name w:val="footer"/>
    <w:basedOn w:val="Normal"/>
    <w:link w:val="FooterChar"/>
    <w:uiPriority w:val="99"/>
    <w:unhideWhenUsed/>
    <w:rsid w:val="00757B17"/>
    <w:pPr>
      <w:tabs>
        <w:tab w:val="center" w:pos="4680"/>
        <w:tab w:val="right" w:pos="9360"/>
      </w:tabs>
    </w:pPr>
  </w:style>
  <w:style w:type="character" w:customStyle="1" w:styleId="FooterChar">
    <w:name w:val="Footer Char"/>
    <w:basedOn w:val="DefaultParagraphFont"/>
    <w:link w:val="Footer"/>
    <w:uiPriority w:val="99"/>
    <w:rsid w:val="00757B17"/>
  </w:style>
  <w:style w:type="paragraph" w:styleId="BalloonText">
    <w:name w:val="Balloon Text"/>
    <w:basedOn w:val="Normal"/>
    <w:link w:val="BalloonTextChar"/>
    <w:uiPriority w:val="99"/>
    <w:semiHidden/>
    <w:unhideWhenUsed/>
    <w:rsid w:val="00757B17"/>
    <w:rPr>
      <w:rFonts w:ascii="Tahoma" w:hAnsi="Tahoma" w:cs="Tahoma"/>
      <w:sz w:val="16"/>
      <w:szCs w:val="16"/>
    </w:rPr>
  </w:style>
  <w:style w:type="character" w:customStyle="1" w:styleId="BalloonTextChar">
    <w:name w:val="Balloon Text Char"/>
    <w:basedOn w:val="DefaultParagraphFont"/>
    <w:link w:val="BalloonText"/>
    <w:uiPriority w:val="99"/>
    <w:semiHidden/>
    <w:rsid w:val="00757B17"/>
    <w:rPr>
      <w:rFonts w:ascii="Tahoma" w:hAnsi="Tahoma" w:cs="Tahoma"/>
      <w:sz w:val="16"/>
      <w:szCs w:val="16"/>
    </w:rPr>
  </w:style>
  <w:style w:type="character" w:styleId="UnresolvedMention">
    <w:name w:val="Unresolved Mention"/>
    <w:basedOn w:val="DefaultParagraphFont"/>
    <w:uiPriority w:val="99"/>
    <w:semiHidden/>
    <w:unhideWhenUsed/>
    <w:rsid w:val="00D04648"/>
    <w:rPr>
      <w:color w:val="605E5C"/>
      <w:shd w:val="clear" w:color="auto" w:fill="E1DFDD"/>
    </w:rPr>
  </w:style>
  <w:style w:type="paragraph" w:styleId="BodyText">
    <w:name w:val="Body Text"/>
    <w:basedOn w:val="Normal"/>
    <w:link w:val="BodyTextChar"/>
    <w:uiPriority w:val="99"/>
    <w:semiHidden/>
    <w:unhideWhenUsed/>
    <w:rsid w:val="009A5908"/>
    <w:pPr>
      <w:spacing w:after="120"/>
    </w:pPr>
  </w:style>
  <w:style w:type="character" w:customStyle="1" w:styleId="BodyTextChar">
    <w:name w:val="Body Text Char"/>
    <w:basedOn w:val="DefaultParagraphFont"/>
    <w:link w:val="BodyText"/>
    <w:uiPriority w:val="99"/>
    <w:semiHidden/>
    <w:rsid w:val="009A5908"/>
  </w:style>
  <w:style w:type="character" w:customStyle="1" w:styleId="Heading1Char">
    <w:name w:val="Heading 1 Char"/>
    <w:basedOn w:val="DefaultParagraphFont"/>
    <w:link w:val="Heading1"/>
    <w:uiPriority w:val="1"/>
    <w:rsid w:val="00A0105C"/>
    <w:rPr>
      <w:rFonts w:ascii="Arial" w:hAnsi="Arial" w:cs="Arial"/>
      <w:b/>
      <w:bCs/>
      <w:sz w:val="15"/>
      <w:szCs w:val="15"/>
    </w:rPr>
  </w:style>
  <w:style w:type="paragraph" w:styleId="Title">
    <w:name w:val="Title"/>
    <w:basedOn w:val="Normal"/>
    <w:next w:val="Normal"/>
    <w:link w:val="TitleChar"/>
    <w:uiPriority w:val="1"/>
    <w:qFormat/>
    <w:rsid w:val="00A0105C"/>
    <w:pPr>
      <w:autoSpaceDE w:val="0"/>
      <w:autoSpaceDN w:val="0"/>
      <w:adjustRightInd w:val="0"/>
      <w:spacing w:line="249" w:lineRule="exact"/>
      <w:ind w:left="40"/>
    </w:pPr>
    <w:rPr>
      <w:rFonts w:ascii="Arial" w:hAnsi="Arial" w:cs="Arial"/>
      <w:b/>
      <w:bCs/>
    </w:rPr>
  </w:style>
  <w:style w:type="character" w:customStyle="1" w:styleId="TitleChar">
    <w:name w:val="Title Char"/>
    <w:basedOn w:val="DefaultParagraphFont"/>
    <w:link w:val="Title"/>
    <w:uiPriority w:val="1"/>
    <w:rsid w:val="00A0105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walz@illinois.edu/" TargetMode="External"/><Relationship Id="rId3" Type="http://schemas.openxmlformats.org/officeDocument/2006/relationships/webSettings" Target="webSettings.xml"/><Relationship Id="rId7" Type="http://schemas.openxmlformats.org/officeDocument/2006/relationships/hyperlink" Target="https://jobs.illinoi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illinois.edu/EE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hr.uillinois.edu/cms/One.aspx?portalId=4292&amp;pageId=1411899" TargetMode="External"/><Relationship Id="rId4" Type="http://schemas.openxmlformats.org/officeDocument/2006/relationships/footnotes" Target="footnotes.xml"/><Relationship Id="rId9" Type="http://schemas.openxmlformats.org/officeDocument/2006/relationships/hyperlink" Target="https://go.uillinois.edu/EVerify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 Amy Lawrence</dc:creator>
  <cp:lastModifiedBy>Gregory Walz</cp:lastModifiedBy>
  <cp:revision>2</cp:revision>
  <cp:lastPrinted>2015-10-19T18:42:00Z</cp:lastPrinted>
  <dcterms:created xsi:type="dcterms:W3CDTF">2022-04-19T15:30:00Z</dcterms:created>
  <dcterms:modified xsi:type="dcterms:W3CDTF">2022-04-19T15:30:00Z</dcterms:modified>
</cp:coreProperties>
</file>